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B3960" w14:textId="77777777" w:rsidR="00FC5D4E" w:rsidRPr="00D43BDF" w:rsidRDefault="00FC5D4E" w:rsidP="00FC5D4E">
      <w:pPr>
        <w:pStyle w:val="NumberedParagraphs"/>
        <w:numPr>
          <w:ilvl w:val="0"/>
          <w:numId w:val="0"/>
        </w:numPr>
        <w:spacing w:before="0" w:after="0" w:line="240" w:lineRule="auto"/>
        <w:rPr>
          <w:rFonts w:ascii="Calibri" w:hAnsi="Calibri"/>
          <w:b/>
          <w:sz w:val="24"/>
        </w:rPr>
      </w:pPr>
      <w:r>
        <w:rPr>
          <w:noProof/>
          <w:lang w:val="en-US"/>
        </w:rPr>
        <mc:AlternateContent>
          <mc:Choice Requires="wps">
            <w:drawing>
              <wp:anchor distT="0" distB="0" distL="114300" distR="114300" simplePos="0" relativeHeight="251659264" behindDoc="0" locked="0" layoutInCell="1" allowOverlap="1" wp14:anchorId="30D8535F" wp14:editId="7603261F">
                <wp:simplePos x="0" y="0"/>
                <wp:positionH relativeFrom="column">
                  <wp:posOffset>-19050</wp:posOffset>
                </wp:positionH>
                <wp:positionV relativeFrom="paragraph">
                  <wp:posOffset>94615</wp:posOffset>
                </wp:positionV>
                <wp:extent cx="5943600" cy="6353175"/>
                <wp:effectExtent l="0" t="0" r="19050" b="285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353175"/>
                        </a:xfrm>
                        <a:prstGeom prst="rect">
                          <a:avLst/>
                        </a:prstGeom>
                        <a:solidFill>
                          <a:srgbClr val="802F78"/>
                        </a:solidFill>
                        <a:ln w="9525">
                          <a:solidFill>
                            <a:srgbClr val="000000"/>
                          </a:solidFill>
                          <a:miter lim="800000"/>
                          <a:headEnd/>
                          <a:tailEnd/>
                        </a:ln>
                      </wps:spPr>
                      <wps:txbx>
                        <w:txbxContent>
                          <w:p w14:paraId="099E258D" w14:textId="77777777" w:rsidR="00312719" w:rsidRPr="00312719" w:rsidRDefault="00312719" w:rsidP="00FC5D4E">
                            <w:pPr>
                              <w:shd w:val="clear" w:color="auto" w:fill="802F78"/>
                              <w:autoSpaceDE w:val="0"/>
                              <w:autoSpaceDN w:val="0"/>
                              <w:adjustRightInd w:val="0"/>
                              <w:jc w:val="center"/>
                              <w:rPr>
                                <w:rFonts w:cs="Arial"/>
                                <w:b/>
                                <w:bCs/>
                                <w:color w:val="FFFFFF"/>
                                <w:sz w:val="44"/>
                                <w:szCs w:val="96"/>
                              </w:rPr>
                            </w:pPr>
                            <w:r w:rsidRPr="00312719">
                              <w:rPr>
                                <w:rFonts w:cs="Arial"/>
                                <w:b/>
                                <w:bCs/>
                                <w:color w:val="FFFFFF"/>
                                <w:sz w:val="44"/>
                                <w:szCs w:val="96"/>
                              </w:rPr>
                              <w:t>West Glamorgan Safeguarding Board</w:t>
                            </w:r>
                          </w:p>
                          <w:p w14:paraId="13133957" w14:textId="77777777" w:rsidR="00312719" w:rsidRPr="00312719" w:rsidRDefault="00312719" w:rsidP="00FC5D4E">
                            <w:pPr>
                              <w:shd w:val="clear" w:color="auto" w:fill="802F78"/>
                              <w:autoSpaceDE w:val="0"/>
                              <w:autoSpaceDN w:val="0"/>
                              <w:adjustRightInd w:val="0"/>
                              <w:jc w:val="center"/>
                              <w:rPr>
                                <w:rFonts w:cs="Arial"/>
                                <w:b/>
                                <w:bCs/>
                                <w:color w:val="FFFFFF"/>
                                <w:sz w:val="44"/>
                                <w:szCs w:val="96"/>
                              </w:rPr>
                            </w:pPr>
                            <w:r w:rsidRPr="00312719">
                              <w:rPr>
                                <w:rFonts w:cs="Arial"/>
                                <w:b/>
                                <w:bCs/>
                                <w:color w:val="FFFFFF"/>
                                <w:sz w:val="44"/>
                                <w:szCs w:val="96"/>
                              </w:rPr>
                              <w:t>Safeguarding and Child Protection Policy for schools</w:t>
                            </w:r>
                          </w:p>
                          <w:p w14:paraId="638B6B09" w14:textId="77777777" w:rsidR="00312719" w:rsidRDefault="00312719" w:rsidP="00FC5D4E">
                            <w:pPr>
                              <w:shd w:val="clear" w:color="auto" w:fill="802F78"/>
                              <w:autoSpaceDE w:val="0"/>
                              <w:autoSpaceDN w:val="0"/>
                              <w:adjustRightInd w:val="0"/>
                              <w:jc w:val="center"/>
                              <w:rPr>
                                <w:rFonts w:cs="Arial"/>
                                <w:b/>
                                <w:bCs/>
                                <w:color w:val="FFFFFF"/>
                                <w:sz w:val="96"/>
                                <w:szCs w:val="96"/>
                              </w:rPr>
                            </w:pPr>
                          </w:p>
                          <w:p w14:paraId="76962D74" w14:textId="77777777" w:rsidR="00312719" w:rsidRPr="006F0399" w:rsidRDefault="00312719" w:rsidP="00FC5D4E">
                            <w:pPr>
                              <w:shd w:val="clear" w:color="auto" w:fill="802F78"/>
                              <w:autoSpaceDE w:val="0"/>
                              <w:autoSpaceDN w:val="0"/>
                              <w:adjustRightInd w:val="0"/>
                              <w:jc w:val="center"/>
                              <w:rPr>
                                <w:rFonts w:cs="Arial"/>
                                <w:b/>
                                <w:bCs/>
                                <w:color w:val="FFFFFF"/>
                                <w:sz w:val="96"/>
                                <w:szCs w:val="96"/>
                              </w:rPr>
                            </w:pPr>
                            <w:r>
                              <w:rPr>
                                <w:rFonts w:cs="Arial"/>
                                <w:b/>
                                <w:bCs/>
                                <w:color w:val="FFFFFF"/>
                                <w:sz w:val="96"/>
                                <w:szCs w:val="96"/>
                              </w:rPr>
                              <w:t>Talycopa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16du="http://schemas.microsoft.com/office/word/2023/wordml/word16du" xmlns:oel="http://schemas.microsoft.com/office/2019/extlst">
            <w:pict w14:anchorId="7EF02CC0">
              <v:shapetype id="_x0000_t202" coordsize="21600,21600" o:spt="202" path="m,l,21600r21600,l21600,xe" w14:anchorId="30D8535F">
                <v:stroke joinstyle="miter"/>
                <v:path gradientshapeok="t" o:connecttype="rect"/>
              </v:shapetype>
              <v:shape id="Text Box 10" style="position:absolute;margin-left:-1.5pt;margin-top:7.45pt;width:468pt;height:50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802f7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">
                <v:textbox>
                  <w:txbxContent>
                    <w:p w:rsidRPr="00312719" w:rsidR="00312719" w:rsidP="00FC5D4E" w:rsidRDefault="00312719" w14:paraId="11DBD100" w14:textId="77777777">
                      <w:pPr>
                        <w:shd w:val="clear" w:color="auto" w:fill="802F78"/>
                        <w:autoSpaceDE w:val="0"/>
                        <w:autoSpaceDN w:val="0"/>
                        <w:adjustRightInd w:val="0"/>
                        <w:jc w:val="center"/>
                        <w:rPr>
                          <w:rFonts w:cs="Arial"/>
                          <w:b/>
                          <w:bCs/>
                          <w:color w:val="FFFFFF"/>
                          <w:sz w:val="44"/>
                          <w:szCs w:val="96"/>
                        </w:rPr>
                      </w:pPr>
                      <w:r w:rsidRPr="00312719">
                        <w:rPr>
                          <w:rFonts w:cs="Arial"/>
                          <w:b/>
                          <w:bCs/>
                          <w:color w:val="FFFFFF"/>
                          <w:sz w:val="44"/>
                          <w:szCs w:val="96"/>
                        </w:rPr>
                        <w:t>West Glamorgan Safeguarding Board</w:t>
                      </w:r>
                    </w:p>
                    <w:p w:rsidRPr="00312719" w:rsidR="00312719" w:rsidP="00FC5D4E" w:rsidRDefault="00312719" w14:paraId="14EBD9E4" w14:textId="77777777">
                      <w:pPr>
                        <w:shd w:val="clear" w:color="auto" w:fill="802F78"/>
                        <w:autoSpaceDE w:val="0"/>
                        <w:autoSpaceDN w:val="0"/>
                        <w:adjustRightInd w:val="0"/>
                        <w:jc w:val="center"/>
                        <w:rPr>
                          <w:rFonts w:cs="Arial"/>
                          <w:b/>
                          <w:bCs/>
                          <w:color w:val="FFFFFF"/>
                          <w:sz w:val="44"/>
                          <w:szCs w:val="96"/>
                        </w:rPr>
                      </w:pPr>
                      <w:r w:rsidRPr="00312719">
                        <w:rPr>
                          <w:rFonts w:cs="Arial"/>
                          <w:b/>
                          <w:bCs/>
                          <w:color w:val="FFFFFF"/>
                          <w:sz w:val="44"/>
                          <w:szCs w:val="96"/>
                        </w:rPr>
                        <w:t>Safeguarding and Child Protection Policy for schools</w:t>
                      </w:r>
                    </w:p>
                    <w:p w:rsidR="00312719" w:rsidP="00FC5D4E" w:rsidRDefault="00312719" w14:paraId="672A6659" w14:textId="77777777">
                      <w:pPr>
                        <w:shd w:val="clear" w:color="auto" w:fill="802F78"/>
                        <w:autoSpaceDE w:val="0"/>
                        <w:autoSpaceDN w:val="0"/>
                        <w:adjustRightInd w:val="0"/>
                        <w:jc w:val="center"/>
                        <w:rPr>
                          <w:rFonts w:cs="Arial"/>
                          <w:b/>
                          <w:bCs/>
                          <w:color w:val="FFFFFF"/>
                          <w:sz w:val="96"/>
                          <w:szCs w:val="96"/>
                        </w:rPr>
                      </w:pPr>
                    </w:p>
                    <w:p w:rsidRPr="006F0399" w:rsidR="00312719" w:rsidP="00FC5D4E" w:rsidRDefault="00312719" w14:paraId="270A6E7C" w14:textId="77777777">
                      <w:pPr>
                        <w:shd w:val="clear" w:color="auto" w:fill="802F78"/>
                        <w:autoSpaceDE w:val="0"/>
                        <w:autoSpaceDN w:val="0"/>
                        <w:adjustRightInd w:val="0"/>
                        <w:jc w:val="center"/>
                        <w:rPr>
                          <w:rFonts w:cs="Arial"/>
                          <w:b/>
                          <w:bCs/>
                          <w:color w:val="FFFFFF"/>
                          <w:sz w:val="96"/>
                          <w:szCs w:val="96"/>
                        </w:rPr>
                      </w:pPr>
                      <w:r>
                        <w:rPr>
                          <w:rFonts w:cs="Arial"/>
                          <w:b/>
                          <w:bCs/>
                          <w:color w:val="FFFFFF"/>
                          <w:sz w:val="96"/>
                          <w:szCs w:val="96"/>
                        </w:rPr>
                        <w:t>Talycopa Primary School</w:t>
                      </w:r>
                    </w:p>
                  </w:txbxContent>
                </v:textbox>
              </v:shape>
            </w:pict>
          </mc:Fallback>
        </mc:AlternateContent>
      </w:r>
    </w:p>
    <w:p w14:paraId="47E4CDA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FB3295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07467B2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5EF3AA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5A99D9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710696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5BA948D2"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085B9269" w14:textId="77777777" w:rsidR="00FC5D4E" w:rsidRPr="00D43BDF" w:rsidRDefault="00FC5D4E" w:rsidP="00FC5D4E">
      <w:pPr>
        <w:rPr>
          <w:rFonts w:ascii="Calibri" w:eastAsia="MS Mincho" w:hAnsi="Calibri"/>
          <w:lang w:val="en-US" w:eastAsia="en-US"/>
        </w:rPr>
      </w:pPr>
    </w:p>
    <w:p w14:paraId="3C0C6BC2" w14:textId="77777777"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West</w:t>
      </w:r>
    </w:p>
    <w:p w14:paraId="438ED25C" w14:textId="77777777" w:rsidR="00FC5D4E" w:rsidRPr="00D43BDF" w:rsidRDefault="00FC5D4E" w:rsidP="00FC5D4E">
      <w:pPr>
        <w:autoSpaceDE w:val="0"/>
        <w:autoSpaceDN w:val="0"/>
        <w:adjustRightInd w:val="0"/>
        <w:rPr>
          <w:rFonts w:ascii="Calibri" w:eastAsia="Calibri" w:hAnsi="Calibri" w:cs="Arial"/>
          <w:b/>
          <w:bCs/>
          <w:lang w:eastAsia="en-US"/>
        </w:rPr>
      </w:pPr>
    </w:p>
    <w:p w14:paraId="5928E7F1"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1156DE32"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4C96EF3E"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5564F783"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1D783C33"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28AA41AD"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26A658D3"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56AA5B5C"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607FC7EA"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212540A4"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2D2D84E2"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464F9982"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76C0EE09"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6278B8FE"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4C5DCD80"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45A1908D"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62333E06"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62DF4CFC"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2B995376"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3423AFA2"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5815A48E" w14:textId="6F6F59B7" w:rsidR="00FC5D4E" w:rsidRDefault="007E6088" w:rsidP="00FC5D4E">
      <w:pPr>
        <w:autoSpaceDE w:val="0"/>
        <w:autoSpaceDN w:val="0"/>
        <w:adjustRightInd w:val="0"/>
        <w:jc w:val="center"/>
        <w:rPr>
          <w:rFonts w:ascii="Calibri" w:eastAsia="Calibri" w:hAnsi="Calibri" w:cs="Arial"/>
          <w:b/>
          <w:bCs/>
          <w:sz w:val="32"/>
          <w:szCs w:val="32"/>
          <w:lang w:eastAsia="en-US"/>
        </w:rPr>
      </w:pPr>
      <w:r w:rsidRPr="7FD5CB12">
        <w:rPr>
          <w:rFonts w:ascii="Calibri" w:eastAsia="Calibri" w:hAnsi="Calibri" w:cs="Arial"/>
          <w:b/>
          <w:bCs/>
          <w:sz w:val="32"/>
          <w:szCs w:val="32"/>
          <w:lang w:eastAsia="en-US"/>
        </w:rPr>
        <w:t>August 202</w:t>
      </w:r>
      <w:r w:rsidR="5CC28D3C" w:rsidRPr="7FD5CB12">
        <w:rPr>
          <w:rFonts w:ascii="Calibri" w:eastAsia="Calibri" w:hAnsi="Calibri" w:cs="Arial"/>
          <w:b/>
          <w:bCs/>
          <w:sz w:val="32"/>
          <w:szCs w:val="32"/>
          <w:lang w:eastAsia="en-US"/>
        </w:rPr>
        <w:t>5</w:t>
      </w:r>
    </w:p>
    <w:p w14:paraId="5156B919" w14:textId="77777777" w:rsidR="007E6088" w:rsidRDefault="007E6088" w:rsidP="00FC5D4E">
      <w:pPr>
        <w:autoSpaceDE w:val="0"/>
        <w:autoSpaceDN w:val="0"/>
        <w:adjustRightInd w:val="0"/>
        <w:jc w:val="center"/>
        <w:rPr>
          <w:rFonts w:ascii="Calibri" w:eastAsia="Calibri" w:hAnsi="Calibri" w:cs="Arial"/>
          <w:b/>
          <w:bCs/>
          <w:sz w:val="32"/>
          <w:szCs w:val="32"/>
          <w:lang w:eastAsia="en-US"/>
        </w:rPr>
      </w:pPr>
    </w:p>
    <w:p w14:paraId="0707C1F0" w14:textId="77777777" w:rsidR="007E6088" w:rsidRPr="00D43BDF" w:rsidRDefault="007E6088" w:rsidP="00FC5D4E">
      <w:pPr>
        <w:autoSpaceDE w:val="0"/>
        <w:autoSpaceDN w:val="0"/>
        <w:adjustRightInd w:val="0"/>
        <w:jc w:val="center"/>
        <w:rPr>
          <w:rFonts w:ascii="Calibri" w:eastAsia="Calibri" w:hAnsi="Calibri" w:cs="Arial"/>
          <w:b/>
          <w:bCs/>
          <w:sz w:val="32"/>
          <w:szCs w:val="32"/>
          <w:lang w:eastAsia="en-US"/>
        </w:rPr>
      </w:pPr>
      <w:r>
        <w:rPr>
          <w:rFonts w:ascii="Calibri" w:eastAsia="Calibri" w:hAnsi="Calibri" w:cs="Arial"/>
          <w:b/>
          <w:bCs/>
          <w:sz w:val="32"/>
          <w:szCs w:val="32"/>
          <w:lang w:eastAsia="en-US"/>
        </w:rPr>
        <w:t>Date of most recent Child Protection Training: September 2023</w:t>
      </w:r>
    </w:p>
    <w:p w14:paraId="4FA7BD19"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710E48A9"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4C0680C4"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3086C555"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3D4D1775"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5189CB94" w14:textId="77777777" w:rsidR="00FC5D4E" w:rsidRPr="00D43BDF" w:rsidRDefault="00FC5D4E" w:rsidP="00FC5D4E">
      <w:pPr>
        <w:autoSpaceDE w:val="0"/>
        <w:autoSpaceDN w:val="0"/>
        <w:adjustRightInd w:val="0"/>
        <w:jc w:val="center"/>
        <w:rPr>
          <w:rFonts w:ascii="Calibri" w:eastAsia="Calibri" w:hAnsi="Calibri" w:cs="Arial"/>
          <w:b/>
          <w:bCs/>
          <w:sz w:val="32"/>
          <w:szCs w:val="32"/>
          <w:lang w:eastAsia="en-US"/>
        </w:rPr>
      </w:pPr>
    </w:p>
    <w:p w14:paraId="2E53D21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color w:val="000000"/>
          <w:sz w:val="28"/>
          <w:szCs w:val="28"/>
          <w:shd w:val="clear" w:color="auto" w:fill="CC99FF"/>
          <w:lang w:eastAsia="en-US"/>
        </w:rPr>
        <w:t>Introduction</w:t>
      </w:r>
    </w:p>
    <w:p w14:paraId="60AEC631" w14:textId="77777777" w:rsidR="00FC5D4E" w:rsidRPr="00D43BDF" w:rsidRDefault="00312719" w:rsidP="00FC5D4E">
      <w:pPr>
        <w:autoSpaceDE w:val="0"/>
        <w:autoSpaceDN w:val="0"/>
        <w:adjustRightInd w:val="0"/>
        <w:jc w:val="both"/>
        <w:rPr>
          <w:rFonts w:ascii="Calibri" w:eastAsia="Calibri" w:hAnsi="Calibri" w:cs="Arial"/>
          <w:lang w:eastAsia="en-US"/>
        </w:rPr>
      </w:pPr>
      <w:r>
        <w:rPr>
          <w:rFonts w:ascii="Calibri" w:eastAsia="Calibri" w:hAnsi="Calibri" w:cs="Arial"/>
          <w:i/>
          <w:iCs/>
          <w:lang w:eastAsia="en-US"/>
        </w:rPr>
        <w:t xml:space="preserve">Talycopa Primary </w:t>
      </w:r>
      <w:proofErr w:type="gramStart"/>
      <w:r>
        <w:rPr>
          <w:rFonts w:ascii="Calibri" w:eastAsia="Calibri" w:hAnsi="Calibri" w:cs="Arial"/>
          <w:i/>
          <w:iCs/>
          <w:lang w:eastAsia="en-US"/>
        </w:rPr>
        <w:t xml:space="preserve">School </w:t>
      </w:r>
      <w:r w:rsidR="00FC5D4E" w:rsidRPr="00D43BDF">
        <w:rPr>
          <w:rFonts w:ascii="Calibri" w:eastAsia="Calibri" w:hAnsi="Calibri" w:cs="Arial"/>
          <w:i/>
          <w:iCs/>
          <w:lang w:eastAsia="en-US"/>
        </w:rPr>
        <w:t xml:space="preserve"> </w:t>
      </w:r>
      <w:r w:rsidR="00FC5D4E" w:rsidRPr="00D43BDF">
        <w:rPr>
          <w:rFonts w:ascii="Calibri" w:eastAsia="Calibri" w:hAnsi="Calibri" w:cs="Arial"/>
          <w:lang w:eastAsia="en-US"/>
        </w:rPr>
        <w:t>fully</w:t>
      </w:r>
      <w:proofErr w:type="gramEnd"/>
      <w:r w:rsidR="00FC5D4E" w:rsidRPr="00D43BDF">
        <w:rPr>
          <w:rFonts w:ascii="Calibri" w:eastAsia="Calibri" w:hAnsi="Calibri" w:cs="Arial"/>
          <w:lang w:eastAsia="en-US"/>
        </w:rPr>
        <w:t xml:space="preserve"> recognises the contribution it makes to </w:t>
      </w:r>
      <w:r w:rsidR="00FC5D4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w:t>
      </w:r>
    </w:p>
    <w:p w14:paraId="2BF634D9"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14:paraId="1F5623A7" w14:textId="77777777" w:rsidR="00FC5D4E" w:rsidRPr="00D43BDF" w:rsidRDefault="00FC5D4E" w:rsidP="00FC5D4E">
      <w:pPr>
        <w:autoSpaceDE w:val="0"/>
        <w:autoSpaceDN w:val="0"/>
        <w:adjustRightInd w:val="0"/>
        <w:jc w:val="both"/>
        <w:rPr>
          <w:rFonts w:ascii="Calibri" w:eastAsia="Calibri" w:hAnsi="Calibri" w:cs="Arial"/>
          <w:lang w:eastAsia="en-US"/>
        </w:rPr>
      </w:pPr>
    </w:p>
    <w:p w14:paraId="46A287B2" w14:textId="77777777"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prevention through the teaching and pastoral support offered to pupils</w:t>
      </w:r>
    </w:p>
    <w:p w14:paraId="643CA32F" w14:textId="77777777"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 xml:space="preserve">procedures for identifying and reporting cases, or suspected cases, of abuse. Because of our </w:t>
      </w:r>
      <w:proofErr w:type="gramStart"/>
      <w:r w:rsidRPr="00D43BDF">
        <w:rPr>
          <w:rFonts w:ascii="Calibri" w:eastAsia="Calibri" w:hAnsi="Calibri" w:cs="Arial"/>
          <w:lang w:eastAsia="en-US"/>
        </w:rPr>
        <w:t>day to day</w:t>
      </w:r>
      <w:proofErr w:type="gramEnd"/>
      <w:r w:rsidRPr="00D43BDF">
        <w:rPr>
          <w:rFonts w:ascii="Calibri" w:eastAsia="Calibri" w:hAnsi="Calibri" w:cs="Arial"/>
          <w:lang w:eastAsia="en-US"/>
        </w:rPr>
        <w:t xml:space="preserve"> contact with children school staff are well placed to observe the outward signs of abuse, </w:t>
      </w:r>
    </w:p>
    <w:p w14:paraId="054D3505" w14:textId="77777777"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support to pupils who may have been abused.</w:t>
      </w:r>
    </w:p>
    <w:p w14:paraId="7DF7A65A" w14:textId="77777777" w:rsidR="00FC5D4E" w:rsidRPr="00D43BDF" w:rsidRDefault="00FC5D4E" w:rsidP="00FC5D4E">
      <w:pPr>
        <w:autoSpaceDE w:val="0"/>
        <w:autoSpaceDN w:val="0"/>
        <w:adjustRightInd w:val="0"/>
        <w:ind w:left="720"/>
        <w:contextualSpacing/>
        <w:jc w:val="both"/>
        <w:rPr>
          <w:rFonts w:ascii="Calibri" w:eastAsia="Calibri" w:hAnsi="Calibri" w:cs="Arial"/>
          <w:lang w:eastAsia="en-US"/>
        </w:rPr>
      </w:pPr>
    </w:p>
    <w:p w14:paraId="20B5CAFA"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Our policy applies to </w:t>
      </w:r>
      <w:r w:rsidRPr="00D43BDF">
        <w:rPr>
          <w:rFonts w:ascii="Calibri" w:eastAsia="Calibri" w:hAnsi="Calibri" w:cs="Arial"/>
          <w:b/>
          <w:u w:val="single"/>
          <w:lang w:eastAsia="en-US"/>
        </w:rPr>
        <w:t>all</w:t>
      </w:r>
      <w:r w:rsidRPr="00D43BDF">
        <w:rPr>
          <w:rFonts w:ascii="Calibri" w:eastAsia="Calibri" w:hAnsi="Calibri" w:cs="Arial"/>
          <w:lang w:eastAsia="en-US"/>
        </w:rPr>
        <w:t xml:space="preserve"> staff, governors and volunteers working in the school. </w:t>
      </w:r>
    </w:p>
    <w:p w14:paraId="79388B18" w14:textId="77777777" w:rsidR="00FC5D4E" w:rsidRPr="00D43BDF" w:rsidRDefault="00FC5D4E" w:rsidP="00FC5D4E">
      <w:pPr>
        <w:autoSpaceDE w:val="0"/>
        <w:autoSpaceDN w:val="0"/>
        <w:adjustRightInd w:val="0"/>
        <w:jc w:val="both"/>
        <w:rPr>
          <w:rFonts w:ascii="Calibri" w:eastAsia="Calibri" w:hAnsi="Calibri" w:cs="Arial"/>
          <w:lang w:eastAsia="en-US"/>
        </w:rPr>
      </w:pPr>
    </w:p>
    <w:p w14:paraId="093D135B"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Our school will annually review the policy and is committed to following any new guidance. </w:t>
      </w:r>
    </w:p>
    <w:p w14:paraId="071C324D" w14:textId="77777777" w:rsidR="00FC5D4E" w:rsidRPr="00D43BDF" w:rsidRDefault="00FC5D4E" w:rsidP="00FC5D4E">
      <w:pPr>
        <w:autoSpaceDE w:val="0"/>
        <w:autoSpaceDN w:val="0"/>
        <w:adjustRightInd w:val="0"/>
        <w:jc w:val="both"/>
        <w:rPr>
          <w:rFonts w:ascii="Calibri" w:eastAsia="Calibri" w:hAnsi="Calibri" w:cs="Arial"/>
          <w:lang w:eastAsia="en-US"/>
        </w:rPr>
      </w:pPr>
    </w:p>
    <w:p w14:paraId="5FC255D7"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sidRPr="00D43BDF">
        <w:rPr>
          <w:rFonts w:ascii="Calibri" w:eastAsia="Calibri" w:hAnsi="Calibri" w:cs="Arial"/>
          <w:b/>
          <w:color w:val="000000"/>
          <w:sz w:val="28"/>
          <w:szCs w:val="28"/>
          <w:shd w:val="clear" w:color="auto" w:fill="CC99FF"/>
          <w:lang w:eastAsia="en-US"/>
        </w:rPr>
        <w:t>SAFEGUARDING STATEMENT</w:t>
      </w:r>
    </w:p>
    <w:p w14:paraId="3D63F6D7" w14:textId="77777777" w:rsidR="00FC5D4E" w:rsidRPr="00D43BDF" w:rsidRDefault="00FC5D4E" w:rsidP="00FC5D4E">
      <w:pPr>
        <w:autoSpaceDE w:val="0"/>
        <w:autoSpaceDN w:val="0"/>
        <w:adjustRightInd w:val="0"/>
        <w:jc w:val="both"/>
        <w:rPr>
          <w:rFonts w:ascii="Calibri" w:eastAsia="Calibri" w:hAnsi="Calibri" w:cs="Arial"/>
          <w:lang w:eastAsia="en-US"/>
        </w:rPr>
      </w:pPr>
    </w:p>
    <w:p w14:paraId="3F0178DD"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Governors and staff of </w:t>
      </w:r>
      <w:r w:rsidR="00312719">
        <w:rPr>
          <w:rFonts w:ascii="Calibri" w:eastAsia="Calibri" w:hAnsi="Calibri" w:cs="Arial"/>
          <w:i/>
          <w:iCs/>
          <w:lang w:eastAsia="en-US"/>
        </w:rPr>
        <w:t xml:space="preserve">Talycopa Primary School </w:t>
      </w:r>
      <w:r w:rsidRPr="00D43BDF">
        <w:rPr>
          <w:rFonts w:ascii="Calibri" w:eastAsia="Calibri" w:hAnsi="Calibri" w:cs="Arial"/>
          <w:lang w:eastAsia="en-US"/>
        </w:rPr>
        <w:t xml:space="preserve">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                      </w:t>
      </w:r>
      <w:r w:rsidR="00312719">
        <w:rPr>
          <w:rFonts w:ascii="Calibri" w:eastAsia="Calibri" w:hAnsi="Calibri" w:cs="Arial"/>
          <w:i/>
          <w:iCs/>
          <w:lang w:eastAsia="en-US"/>
        </w:rPr>
        <w:t>Talycopa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responds to the objective of keeping children and young people safe </w:t>
      </w:r>
      <w:proofErr w:type="gramStart"/>
      <w:r w:rsidRPr="00D43BDF">
        <w:rPr>
          <w:rFonts w:ascii="Calibri" w:eastAsia="Calibri" w:hAnsi="Calibri" w:cs="Arial"/>
          <w:lang w:eastAsia="en-US"/>
        </w:rPr>
        <w:t>by:-</w:t>
      </w:r>
      <w:proofErr w:type="gramEnd"/>
    </w:p>
    <w:p w14:paraId="36867932" w14:textId="77777777" w:rsidR="00FC5D4E" w:rsidRPr="00D43BDF" w:rsidRDefault="00FC5D4E" w:rsidP="00FC5D4E">
      <w:pPr>
        <w:autoSpaceDE w:val="0"/>
        <w:autoSpaceDN w:val="0"/>
        <w:adjustRightInd w:val="0"/>
        <w:jc w:val="both"/>
        <w:rPr>
          <w:rFonts w:ascii="Calibri" w:eastAsia="Calibri" w:hAnsi="Calibri" w:cs="Arial"/>
          <w:lang w:eastAsia="en-US"/>
        </w:rPr>
      </w:pPr>
    </w:p>
    <w:p w14:paraId="5FE454DE" w14:textId="77777777"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creating and maintaining a safe learning environment for children and young people;</w:t>
      </w:r>
    </w:p>
    <w:p w14:paraId="5598C374" w14:textId="77777777"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identifyi</w:t>
      </w:r>
      <w:r>
        <w:rPr>
          <w:rFonts w:ascii="Calibri" w:eastAsia="Calibri" w:hAnsi="Calibri" w:cs="Arial"/>
          <w:lang w:eastAsia="en-US"/>
        </w:rPr>
        <w:t>ng where there are child wellbeing</w:t>
      </w:r>
      <w:r w:rsidRPr="00D43BDF">
        <w:rPr>
          <w:rFonts w:ascii="Calibri" w:eastAsia="Calibri" w:hAnsi="Calibri" w:cs="Arial"/>
          <w:lang w:eastAsia="en-US"/>
        </w:rPr>
        <w:t xml:space="preserve"> concerns and taking action to address them, where appropriate, in partnership with other agencies; </w:t>
      </w:r>
    </w:p>
    <w:p w14:paraId="608F2E2D" w14:textId="77777777"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ensuring that children are listened to if they are expressing concerns; and </w:t>
      </w:r>
    </w:p>
    <w:p w14:paraId="6FEB69E8" w14:textId="77777777" w:rsidR="00FC5D4E" w:rsidRPr="00D43BDF" w:rsidRDefault="00FC5D4E" w:rsidP="00FC5D4E">
      <w:pPr>
        <w:numPr>
          <w:ilvl w:val="0"/>
          <w:numId w:val="36"/>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development of children’s understanding, awareness and resilience through the curriculum.</w:t>
      </w:r>
    </w:p>
    <w:p w14:paraId="354AE942" w14:textId="77777777" w:rsidR="00FC5D4E" w:rsidRPr="00D43BDF" w:rsidRDefault="00FC5D4E" w:rsidP="00FC5D4E">
      <w:pPr>
        <w:autoSpaceDE w:val="0"/>
        <w:autoSpaceDN w:val="0"/>
        <w:adjustRightInd w:val="0"/>
        <w:jc w:val="both"/>
        <w:rPr>
          <w:rFonts w:ascii="Calibri" w:eastAsia="Calibri" w:hAnsi="Calibri" w:cs="Arial"/>
          <w:lang w:eastAsia="en-US"/>
        </w:rPr>
      </w:pPr>
    </w:p>
    <w:p w14:paraId="15E36C1C"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Governing Body recognises that achieving this objective requires a system designed </w:t>
      </w:r>
      <w:proofErr w:type="gramStart"/>
      <w:r w:rsidRPr="00D43BDF">
        <w:rPr>
          <w:rFonts w:ascii="Calibri" w:eastAsia="Calibri" w:hAnsi="Calibri" w:cs="Arial"/>
          <w:lang w:eastAsia="en-US"/>
        </w:rPr>
        <w:t>to:-</w:t>
      </w:r>
      <w:proofErr w:type="gramEnd"/>
    </w:p>
    <w:p w14:paraId="50B72D8F" w14:textId="77777777" w:rsidR="00FC5D4E" w:rsidRPr="00D43BDF" w:rsidRDefault="00FC5D4E" w:rsidP="00FC5D4E">
      <w:pPr>
        <w:autoSpaceDE w:val="0"/>
        <w:autoSpaceDN w:val="0"/>
        <w:adjustRightInd w:val="0"/>
        <w:jc w:val="both"/>
        <w:rPr>
          <w:rFonts w:ascii="Calibri" w:eastAsia="Calibri" w:hAnsi="Calibri" w:cs="Arial"/>
          <w:lang w:eastAsia="en-US"/>
        </w:rPr>
      </w:pPr>
    </w:p>
    <w:p w14:paraId="1E5BBA6B" w14:textId="77777777"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prevent unsuitable people from working with children and young people;</w:t>
      </w:r>
    </w:p>
    <w:p w14:paraId="400B4AD3" w14:textId="77777777"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promote safe practice and challenge poor and unsafe practice;</w:t>
      </w:r>
    </w:p>
    <w:p w14:paraId="0C426416" w14:textId="77777777"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identify incidents in which there are grounds for concern about a child’s welfare, and initiate or take appropriate action to keep them safe; and</w:t>
      </w:r>
    </w:p>
    <w:p w14:paraId="6A0654E4" w14:textId="77777777" w:rsidR="00FC5D4E" w:rsidRPr="00D43BDF" w:rsidRDefault="00FC5D4E" w:rsidP="00FC5D4E">
      <w:pPr>
        <w:numPr>
          <w:ilvl w:val="0"/>
          <w:numId w:val="37"/>
        </w:num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contribute to effective partnership working between all those involved in providing services for children and young people.</w:t>
      </w:r>
    </w:p>
    <w:p w14:paraId="0FF391D0"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Governors and staff in </w:t>
      </w:r>
      <w:r w:rsidR="00312719">
        <w:rPr>
          <w:rFonts w:ascii="Calibri" w:eastAsia="Calibri" w:hAnsi="Calibri" w:cs="Arial"/>
          <w:i/>
          <w:iCs/>
          <w:lang w:eastAsia="en-US"/>
        </w:rPr>
        <w:t>Talycopa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will work together with other agencies in order to achieve the above objective.</w:t>
      </w:r>
    </w:p>
    <w:p w14:paraId="0E2D8A05" w14:textId="77777777" w:rsidR="00FC5D4E" w:rsidRPr="00D43BDF" w:rsidRDefault="00FC5D4E" w:rsidP="00FC5D4E">
      <w:pPr>
        <w:autoSpaceDE w:val="0"/>
        <w:autoSpaceDN w:val="0"/>
        <w:adjustRightInd w:val="0"/>
        <w:jc w:val="both"/>
        <w:rPr>
          <w:rFonts w:ascii="Calibri" w:eastAsia="Calibri" w:hAnsi="Calibri" w:cs="Arial"/>
          <w:lang w:eastAsia="en-US"/>
        </w:rPr>
      </w:pPr>
    </w:p>
    <w:p w14:paraId="041490CD" w14:textId="77777777"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At </w:t>
      </w:r>
      <w:r w:rsidR="00312719">
        <w:rPr>
          <w:rFonts w:ascii="Calibri" w:eastAsia="Calibri" w:hAnsi="Calibri" w:cs="Arial"/>
          <w:i/>
          <w:iCs/>
          <w:lang w:eastAsia="en-US"/>
        </w:rPr>
        <w:t>Talycopa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the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w:t>
      </w:r>
      <w:r>
        <w:rPr>
          <w:rFonts w:ascii="Calibri" w:eastAsia="Calibri" w:hAnsi="Calibri" w:cs="Arial"/>
          <w:lang w:eastAsia="en-US"/>
        </w:rPr>
        <w:t xml:space="preserve">and acknowledging the scope of safeguarding, </w:t>
      </w:r>
      <w:r w:rsidRPr="00D43BDF">
        <w:rPr>
          <w:rFonts w:ascii="Calibri" w:eastAsia="Calibri" w:hAnsi="Calibri" w:cs="Arial"/>
          <w:lang w:eastAsia="en-US"/>
        </w:rPr>
        <w:t xml:space="preserve">a wide range of measures and </w:t>
      </w:r>
      <w:r>
        <w:rPr>
          <w:rFonts w:ascii="Calibri" w:eastAsia="Calibri" w:hAnsi="Calibri" w:cs="Arial"/>
          <w:lang w:eastAsia="en-US"/>
        </w:rPr>
        <w:t xml:space="preserve">policies have been put in place </w:t>
      </w:r>
      <w:r w:rsidRPr="003F6A8C">
        <w:rPr>
          <w:rFonts w:ascii="Calibri" w:eastAsia="Calibri" w:hAnsi="Calibri" w:cs="Arial"/>
          <w:lang w:eastAsia="en-US"/>
        </w:rPr>
        <w:t>including adopting the Wa</w:t>
      </w:r>
      <w:r>
        <w:rPr>
          <w:rFonts w:ascii="Calibri" w:eastAsia="Calibri" w:hAnsi="Calibri" w:cs="Arial"/>
          <w:lang w:eastAsia="en-US"/>
        </w:rPr>
        <w:t>les Safeguarding Procedures</w:t>
      </w:r>
      <w:r w:rsidRPr="003F6A8C">
        <w:rPr>
          <w:rFonts w:ascii="Calibri" w:eastAsia="Calibri" w:hAnsi="Calibri" w:cs="Arial"/>
          <w:lang w:eastAsia="en-US"/>
        </w:rPr>
        <w:t xml:space="preserve"> and Keeping Learners Safe.</w:t>
      </w:r>
      <w:r>
        <w:rPr>
          <w:rFonts w:ascii="Calibri" w:eastAsia="Calibri" w:hAnsi="Calibri" w:cs="Arial"/>
          <w:lang w:eastAsia="en-US"/>
        </w:rPr>
        <w:t xml:space="preserve"> </w:t>
      </w:r>
      <w:r w:rsidRPr="00D43BDF">
        <w:rPr>
          <w:rFonts w:ascii="Calibri" w:eastAsia="Calibri" w:hAnsi="Calibri" w:cs="Arial"/>
          <w:lang w:eastAsia="en-US"/>
        </w:rPr>
        <w:t xml:space="preserve">  </w:t>
      </w:r>
    </w:p>
    <w:p w14:paraId="2403B7AE" w14:textId="77777777" w:rsidR="00FC5D4E" w:rsidRDefault="00FC5D4E" w:rsidP="00FC5D4E">
      <w:pPr>
        <w:autoSpaceDE w:val="0"/>
        <w:autoSpaceDN w:val="0"/>
        <w:adjustRightInd w:val="0"/>
        <w:jc w:val="both"/>
        <w:rPr>
          <w:rFonts w:ascii="Calibri" w:eastAsia="Calibri" w:hAnsi="Calibri" w:cs="Arial"/>
          <w:lang w:eastAsia="en-US"/>
        </w:rPr>
      </w:pPr>
    </w:p>
    <w:p w14:paraId="3DAA5252" w14:textId="77777777" w:rsidR="00FC5D4E" w:rsidRPr="00DD1CC1" w:rsidRDefault="00312719" w:rsidP="00FC5D4E">
      <w:pPr>
        <w:autoSpaceDE w:val="0"/>
        <w:autoSpaceDN w:val="0"/>
        <w:adjustRightInd w:val="0"/>
        <w:jc w:val="both"/>
        <w:rPr>
          <w:rFonts w:ascii="Calibri" w:eastAsia="Calibri" w:hAnsi="Calibri" w:cs="Arial"/>
          <w:lang w:eastAsia="en-US"/>
        </w:rPr>
      </w:pPr>
      <w:r>
        <w:rPr>
          <w:rFonts w:ascii="Calibri" w:eastAsia="Calibri" w:hAnsi="Calibri" w:cs="Arial"/>
          <w:i/>
          <w:lang w:eastAsia="en-US"/>
        </w:rPr>
        <w:t>Talycopa Primary School</w:t>
      </w:r>
      <w:r w:rsidR="00FC5D4E" w:rsidRPr="00FC5D4E">
        <w:rPr>
          <w:rFonts w:ascii="Calibri" w:eastAsia="Calibri" w:hAnsi="Calibri" w:cs="Arial"/>
          <w:i/>
          <w:lang w:eastAsia="en-US"/>
        </w:rPr>
        <w:t xml:space="preserve"> </w:t>
      </w:r>
      <w:r w:rsidR="00FC5D4E" w:rsidRPr="00FC5D4E">
        <w:rPr>
          <w:rFonts w:ascii="Calibri" w:eastAsia="Calibri" w:hAnsi="Calibri" w:cs="Arial"/>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4A24F1E6" w14:textId="77777777" w:rsidR="00FC5D4E" w:rsidRPr="00D43BDF" w:rsidRDefault="00FC5D4E" w:rsidP="00FC5D4E">
      <w:pPr>
        <w:autoSpaceDE w:val="0"/>
        <w:autoSpaceDN w:val="0"/>
        <w:adjustRightInd w:val="0"/>
        <w:rPr>
          <w:rFonts w:ascii="Calibri" w:eastAsia="Calibri" w:hAnsi="Calibri" w:cs="Arial"/>
        </w:rPr>
      </w:pPr>
    </w:p>
    <w:p w14:paraId="0660E3CB"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t>Prevention</w:t>
      </w:r>
    </w:p>
    <w:p w14:paraId="4E0F910D" w14:textId="77777777"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We recognise that high self-esteem, confidence, supportive friends and good lines of communication with a trusted adult helps to safeguard pupils.</w:t>
      </w:r>
      <w:r>
        <w:rPr>
          <w:rFonts w:ascii="Calibri" w:eastAsia="Calibri" w:hAnsi="Calibri" w:cs="Arial"/>
          <w:lang w:eastAsia="en-US"/>
        </w:rPr>
        <w:t xml:space="preserve"> At </w:t>
      </w:r>
      <w:r w:rsidR="00312719">
        <w:rPr>
          <w:rFonts w:ascii="Calibri" w:eastAsia="Calibri" w:hAnsi="Calibri" w:cs="Arial"/>
          <w:i/>
          <w:lang w:eastAsia="en-US"/>
        </w:rPr>
        <w:t>Talycopa Primary School</w:t>
      </w:r>
      <w:r>
        <w:rPr>
          <w:rFonts w:ascii="Calibri" w:eastAsia="Calibri" w:hAnsi="Calibri" w:cs="Arial"/>
          <w:lang w:eastAsia="en-US"/>
        </w:rPr>
        <w:t xml:space="preserve"> we acknowledge our safeguarding responsibilities to prevent impairment of health and development of pupils and ensure they receive safe and effective care. This is why we ensure that safeguarding features throughout all our school policies and procedures.</w:t>
      </w:r>
    </w:p>
    <w:p w14:paraId="463C834D" w14:textId="77777777" w:rsidR="00FC5D4E" w:rsidRPr="00D43BDF" w:rsidRDefault="00FC5D4E" w:rsidP="00FC5D4E">
      <w:pPr>
        <w:autoSpaceDE w:val="0"/>
        <w:autoSpaceDN w:val="0"/>
        <w:adjustRightInd w:val="0"/>
        <w:jc w:val="both"/>
        <w:rPr>
          <w:rFonts w:ascii="Calibri" w:eastAsia="Calibri" w:hAnsi="Calibri" w:cs="Arial"/>
          <w:lang w:eastAsia="en-US"/>
        </w:rPr>
      </w:pPr>
    </w:p>
    <w:p w14:paraId="1A860A2D" w14:textId="77777777"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In addition, t</w:t>
      </w:r>
      <w:r w:rsidRPr="00D43BDF">
        <w:rPr>
          <w:rFonts w:ascii="Calibri" w:eastAsia="Calibri" w:hAnsi="Calibri" w:cs="Arial"/>
          <w:lang w:eastAsia="en-US"/>
        </w:rPr>
        <w:t>he school will therefore:</w:t>
      </w:r>
    </w:p>
    <w:p w14:paraId="234114BA" w14:textId="77777777" w:rsidR="00FC5D4E" w:rsidRPr="00D43BDF" w:rsidRDefault="00FC5D4E" w:rsidP="00FC5D4E">
      <w:pPr>
        <w:autoSpaceDE w:val="0"/>
        <w:autoSpaceDN w:val="0"/>
        <w:adjustRightInd w:val="0"/>
        <w:jc w:val="both"/>
        <w:rPr>
          <w:rFonts w:ascii="Calibri" w:eastAsia="Calibri" w:hAnsi="Calibri" w:cs="Arial"/>
          <w:lang w:eastAsia="en-US"/>
        </w:rPr>
      </w:pPr>
    </w:p>
    <w:p w14:paraId="12C4D5C6" w14:textId="77777777"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establish and maintain an ethos where children feel secure and are encouraged to talk, and are listened to</w:t>
      </w:r>
    </w:p>
    <w:p w14:paraId="2449DB3B" w14:textId="77777777"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ensure children know that there are adults in the school whom they can approach if they are worried or in difficulty</w:t>
      </w:r>
    </w:p>
    <w:p w14:paraId="406C3928" w14:textId="77777777"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include in the curriculum, activities and opportunities for Personal Social Education (PSE) which equip children with the skills they need to stay safe from abuse and to know to whom to turn for help</w:t>
      </w:r>
    </w:p>
    <w:p w14:paraId="12D97B64" w14:textId="77777777" w:rsidR="00FC5D4E" w:rsidRPr="00D43BDF" w:rsidRDefault="00FC5D4E"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eastAsia="en-US"/>
        </w:rPr>
        <w:t>include in the curriculum, material which will help children develop realistic attitudes to the responsibilities of adult life, particularly with regard to childcare and parenting skills.</w:t>
      </w:r>
    </w:p>
    <w:p w14:paraId="3C5F6639" w14:textId="77777777" w:rsidR="00FC5D4E" w:rsidRDefault="00FC5D4E" w:rsidP="00FC5D4E">
      <w:pPr>
        <w:autoSpaceDE w:val="0"/>
        <w:autoSpaceDN w:val="0"/>
        <w:adjustRightInd w:val="0"/>
        <w:jc w:val="both"/>
        <w:rPr>
          <w:rFonts w:ascii="Calibri" w:eastAsia="Calibri" w:hAnsi="Calibri" w:cs="Arial"/>
          <w:lang w:eastAsia="en-US"/>
        </w:rPr>
      </w:pPr>
    </w:p>
    <w:p w14:paraId="32E169B5" w14:textId="77777777" w:rsidR="00FC5D4E" w:rsidRPr="00D43BDF" w:rsidRDefault="00FC5D4E" w:rsidP="00FC5D4E">
      <w:pPr>
        <w:autoSpaceDE w:val="0"/>
        <w:autoSpaceDN w:val="0"/>
        <w:adjustRightInd w:val="0"/>
        <w:jc w:val="both"/>
        <w:rPr>
          <w:rFonts w:ascii="Calibri" w:eastAsia="Calibri" w:hAnsi="Calibri" w:cs="Arial"/>
          <w:lang w:eastAsia="en-US"/>
        </w:rPr>
      </w:pPr>
    </w:p>
    <w:p w14:paraId="0CA105C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14:paraId="186809B3" w14:textId="77777777"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Confidentiality issues need to be understood if a child divulges information they are</w:t>
      </w:r>
      <w:r>
        <w:rPr>
          <w:rFonts w:ascii="Calibri" w:eastAsia="Calibri" w:hAnsi="Calibri" w:cs="Arial"/>
        </w:rPr>
        <w:t xml:space="preserve"> </w:t>
      </w:r>
      <w:r w:rsidRPr="00D43BDF">
        <w:rPr>
          <w:rFonts w:ascii="Calibri" w:eastAsia="Calibri" w:hAnsi="Calibri" w:cs="Arial"/>
        </w:rPr>
        <w:t>being abused. A child may only feel confident to confide in a member of staff if they</w:t>
      </w:r>
      <w:r>
        <w:rPr>
          <w:rFonts w:ascii="Calibri" w:eastAsia="Calibri" w:hAnsi="Calibri" w:cs="Arial"/>
        </w:rPr>
        <w:t xml:space="preserve"> </w:t>
      </w:r>
      <w:r w:rsidRPr="00D43BDF">
        <w:rPr>
          <w:rFonts w:ascii="Calibri" w:eastAsia="Calibri" w:hAnsi="Calibri" w:cs="Arial"/>
        </w:rPr>
        <w:t>feel that the information will not be divulged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14:paraId="6A48E068" w14:textId="77777777" w:rsidR="00FC5D4E" w:rsidRPr="00D43BDF" w:rsidRDefault="00FC5D4E" w:rsidP="00FC5D4E">
      <w:pPr>
        <w:autoSpaceDE w:val="0"/>
        <w:autoSpaceDN w:val="0"/>
        <w:adjustRightInd w:val="0"/>
        <w:jc w:val="both"/>
        <w:rPr>
          <w:rFonts w:ascii="Calibri" w:eastAsia="Calibri" w:hAnsi="Calibri" w:cs="Arial"/>
        </w:rPr>
      </w:pPr>
    </w:p>
    <w:p w14:paraId="08D5E175" w14:textId="77777777" w:rsidR="00FC5D4E" w:rsidRDefault="00FC5D4E" w:rsidP="00FC5D4E">
      <w:pPr>
        <w:autoSpaceDE w:val="0"/>
        <w:autoSpaceDN w:val="0"/>
        <w:adjustRightInd w:val="0"/>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reassure the child and tell them that their situation will not become common</w:t>
      </w:r>
      <w:r>
        <w:rPr>
          <w:rFonts w:ascii="Calibri" w:eastAsia="Calibri" w:hAnsi="Calibri" w:cs="Arial"/>
        </w:rPr>
        <w:t xml:space="preserve"> </w:t>
      </w:r>
      <w:r w:rsidRPr="00D43BDF">
        <w:rPr>
          <w:rFonts w:ascii="Calibri" w:eastAsia="Calibri" w:hAnsi="Calibri" w:cs="Arial"/>
        </w:rPr>
        <w:t xml:space="preserve">knowledge within the school. </w:t>
      </w:r>
    </w:p>
    <w:p w14:paraId="1036F9A8" w14:textId="77777777" w:rsidR="00FC5D4E" w:rsidRDefault="00FC5D4E" w:rsidP="00FC5D4E">
      <w:pPr>
        <w:autoSpaceDE w:val="0"/>
        <w:autoSpaceDN w:val="0"/>
        <w:adjustRightInd w:val="0"/>
        <w:rPr>
          <w:rFonts w:ascii="Calibri" w:eastAsia="Calibri" w:hAnsi="Calibri" w:cs="Arial"/>
        </w:rPr>
      </w:pPr>
    </w:p>
    <w:p w14:paraId="281465B1" w14:textId="77777777"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embarrassment, disloyalty (if the abuser is someone close) and hurt.</w:t>
      </w:r>
    </w:p>
    <w:p w14:paraId="318E11F7" w14:textId="77777777" w:rsidR="00FC5D4E" w:rsidRPr="00D43BDF" w:rsidRDefault="00FC5D4E" w:rsidP="00FC5D4E">
      <w:pPr>
        <w:autoSpaceDE w:val="0"/>
        <w:autoSpaceDN w:val="0"/>
        <w:adjustRightInd w:val="0"/>
        <w:rPr>
          <w:rFonts w:ascii="Calibri" w:eastAsia="Calibri" w:hAnsi="Calibri" w:cs="Arial"/>
        </w:rPr>
      </w:pPr>
    </w:p>
    <w:p w14:paraId="32540254" w14:textId="77777777"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 xml:space="preserve">only those with a professional involvement, </w:t>
      </w:r>
      <w:proofErr w:type="gramStart"/>
      <w:r w:rsidRPr="00D43BDF">
        <w:rPr>
          <w:rFonts w:ascii="Calibri" w:eastAsia="Calibri" w:hAnsi="Calibri" w:cs="Arial"/>
        </w:rPr>
        <w:t>e.g.</w:t>
      </w:r>
      <w:proofErr w:type="gramEnd"/>
      <w:r w:rsidRPr="00D43BDF">
        <w:rPr>
          <w:rFonts w:ascii="Calibri" w:eastAsia="Calibri" w:hAnsi="Calibri" w:cs="Arial"/>
        </w:rPr>
        <w:t xml:space="preserve"> the Designated Safeguarding Person (DSP)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where electronic systems such as my concern are used, appropriate restrictions in place to ensure confidentiality.</w:t>
      </w:r>
    </w:p>
    <w:p w14:paraId="5BEA22EF" w14:textId="77777777" w:rsidR="00FC5D4E" w:rsidRPr="00D43BDF" w:rsidRDefault="00FC5D4E" w:rsidP="00FC5D4E">
      <w:pPr>
        <w:autoSpaceDE w:val="0"/>
        <w:autoSpaceDN w:val="0"/>
        <w:adjustRightInd w:val="0"/>
        <w:rPr>
          <w:rFonts w:ascii="Calibri" w:eastAsia="Calibri" w:hAnsi="Calibri" w:cs="Arial"/>
        </w:rPr>
      </w:pPr>
    </w:p>
    <w:p w14:paraId="404B2389" w14:textId="77777777" w:rsidR="00FC5D4E" w:rsidRDefault="00FC5D4E" w:rsidP="00FC5D4E">
      <w:pPr>
        <w:autoSpaceDE w:val="0"/>
        <w:autoSpaceDN w:val="0"/>
        <w:adjustRightInd w:val="0"/>
        <w:rPr>
          <w:rFonts w:ascii="Calibri" w:eastAsia="Calibri" w:hAnsi="Calibri" w:cs="Arial"/>
        </w:rPr>
      </w:pPr>
      <w:r w:rsidRPr="00D43BDF">
        <w:rPr>
          <w:rFonts w:ascii="Calibri" w:eastAsia="Calibri" w:hAnsi="Calibri" w:cs="Arial"/>
        </w:rPr>
        <w:t>The Designated Safeguarding Person (DSP) in this school is:</w:t>
      </w:r>
      <w:r w:rsidR="00312719">
        <w:rPr>
          <w:rFonts w:ascii="Calibri" w:eastAsia="Calibri" w:hAnsi="Calibri" w:cs="Arial"/>
        </w:rPr>
        <w:t xml:space="preserve"> </w:t>
      </w:r>
      <w:r w:rsidR="00312719" w:rsidRPr="007E6088">
        <w:rPr>
          <w:rFonts w:ascii="Calibri" w:eastAsia="Calibri" w:hAnsi="Calibri" w:cs="Arial"/>
          <w:color w:val="1F497D" w:themeColor="text2"/>
        </w:rPr>
        <w:t xml:space="preserve">Rebecca Knight (Headteacher) </w:t>
      </w:r>
    </w:p>
    <w:p w14:paraId="1D9F0A26" w14:textId="77777777" w:rsidR="00312719" w:rsidRPr="007E6088" w:rsidRDefault="00312719" w:rsidP="00FC5D4E">
      <w:pPr>
        <w:autoSpaceDE w:val="0"/>
        <w:autoSpaceDN w:val="0"/>
        <w:adjustRightInd w:val="0"/>
        <w:rPr>
          <w:rFonts w:ascii="Calibri" w:eastAsia="Calibri" w:hAnsi="Calibri" w:cs="Arial"/>
          <w:color w:val="1F497D" w:themeColor="text2"/>
        </w:rPr>
      </w:pPr>
      <w:r>
        <w:rPr>
          <w:rFonts w:ascii="Calibri" w:eastAsia="Calibri" w:hAnsi="Calibri" w:cs="Arial"/>
        </w:rPr>
        <w:t xml:space="preserve">The Deputy DSP is </w:t>
      </w:r>
      <w:r w:rsidRPr="007E6088">
        <w:rPr>
          <w:rFonts w:ascii="Calibri" w:eastAsia="Calibri" w:hAnsi="Calibri" w:cs="Arial"/>
          <w:color w:val="1F497D" w:themeColor="text2"/>
        </w:rPr>
        <w:t xml:space="preserve">Adam Summerfield (Deputy Headteacher) </w:t>
      </w:r>
    </w:p>
    <w:p w14:paraId="7955234D" w14:textId="77777777" w:rsidR="00FC5D4E" w:rsidRPr="00D43BDF" w:rsidRDefault="00FC5D4E" w:rsidP="00FC5D4E">
      <w:pPr>
        <w:autoSpaceDE w:val="0"/>
        <w:autoSpaceDN w:val="0"/>
        <w:adjustRightInd w:val="0"/>
        <w:rPr>
          <w:rFonts w:ascii="Calibri" w:eastAsia="Calibri" w:hAnsi="Calibri" w:cs="Arial"/>
        </w:rPr>
      </w:pPr>
    </w:p>
    <w:p w14:paraId="52383676" w14:textId="77777777" w:rsidR="00FC5D4E" w:rsidRPr="00D43BDF" w:rsidRDefault="00FC5D4E" w:rsidP="00FC5D4E">
      <w:pPr>
        <w:autoSpaceDE w:val="0"/>
        <w:autoSpaceDN w:val="0"/>
        <w:adjustRightInd w:val="0"/>
        <w:rPr>
          <w:rFonts w:ascii="Calibri" w:eastAsia="Calibri" w:hAnsi="Calibri" w:cs="Arial"/>
        </w:rPr>
      </w:pPr>
    </w:p>
    <w:p w14:paraId="518E1F83" w14:textId="77777777" w:rsidR="00FC5D4E" w:rsidRPr="00D43BDF" w:rsidRDefault="00FC5D4E" w:rsidP="00FC5D4E">
      <w:pPr>
        <w:autoSpaceDE w:val="0"/>
        <w:autoSpaceDN w:val="0"/>
        <w:adjustRightInd w:val="0"/>
        <w:rPr>
          <w:rFonts w:ascii="Calibri" w:eastAsia="Calibri" w:hAnsi="Calibri" w:cs="Arial"/>
        </w:rPr>
      </w:pPr>
    </w:p>
    <w:p w14:paraId="545BCBD7" w14:textId="77777777" w:rsidR="00FC5D4E" w:rsidRPr="00D43BDF" w:rsidRDefault="00FC5D4E" w:rsidP="00FC5D4E">
      <w:pPr>
        <w:autoSpaceDE w:val="0"/>
        <w:autoSpaceDN w:val="0"/>
        <w:adjustRightInd w:val="0"/>
        <w:rPr>
          <w:rFonts w:ascii="Calibri" w:eastAsia="Calibri" w:hAnsi="Calibri" w:cs="Arial"/>
        </w:rPr>
      </w:pPr>
    </w:p>
    <w:p w14:paraId="60A7DC7B"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22C251A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14:paraId="13C3F80C" w14:textId="77777777"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 xml:space="preserve">These should be followed in the event of a child protection disclosure/concern </w:t>
      </w:r>
    </w:p>
    <w:p w14:paraId="600F9F8D" w14:textId="77777777"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14:paraId="5268D118"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14:paraId="1A2A5CA3" w14:textId="77777777" w:rsidR="00FC5D4E" w:rsidRPr="00D43BDF" w:rsidRDefault="00FC5D4E" w:rsidP="00FC5D4E">
      <w:pPr>
        <w:autoSpaceDE w:val="0"/>
        <w:autoSpaceDN w:val="0"/>
        <w:adjustRightInd w:val="0"/>
        <w:rPr>
          <w:rFonts w:ascii="Calibri" w:eastAsia="Calibri" w:hAnsi="Calibri" w:cs="Arial"/>
          <w:lang w:eastAsia="en-US"/>
        </w:rPr>
      </w:pPr>
    </w:p>
    <w:p w14:paraId="6630A7AA" w14:textId="77777777" w:rsidR="00FC5D4E" w:rsidRPr="00D43BDF" w:rsidRDefault="00FC5D4E" w:rsidP="00FC5D4E">
      <w:pPr>
        <w:numPr>
          <w:ilvl w:val="0"/>
          <w:numId w:val="3"/>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it has a Designated Safeguarding Person (DSP) who has undertaken the appropriate training. This person</w:t>
      </w:r>
      <w:r w:rsidR="00312719">
        <w:rPr>
          <w:rFonts w:ascii="Calibri" w:eastAsia="Calibri" w:hAnsi="Calibri" w:cs="Arial"/>
          <w:lang w:eastAsia="en-US"/>
        </w:rPr>
        <w:t xml:space="preserve"> is </w:t>
      </w:r>
      <w:r w:rsidR="00312719" w:rsidRPr="007E6088">
        <w:rPr>
          <w:rFonts w:ascii="Calibri" w:eastAsia="Calibri" w:hAnsi="Calibri" w:cs="Arial"/>
          <w:color w:val="1F497D" w:themeColor="text2"/>
          <w:lang w:eastAsia="en-US"/>
        </w:rPr>
        <w:t xml:space="preserve">Rebecca Knight (Headteacher). </w:t>
      </w:r>
    </w:p>
    <w:p w14:paraId="739D056A"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69E5997C" w14:textId="77777777" w:rsidR="00FC5D4E" w:rsidRPr="00D43BDF" w:rsidRDefault="00FC5D4E"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sidRPr="00D43BDF">
        <w:rPr>
          <w:rFonts w:ascii="Calibri" w:eastAsia="Calibri" w:hAnsi="Calibri" w:cs="Arial"/>
          <w:lang w:eastAsia="en-US"/>
        </w:rPr>
        <w:t>recognise the role of the DSP and arrange support and training</w:t>
      </w:r>
      <w:r>
        <w:rPr>
          <w:rFonts w:ascii="Calibri" w:eastAsia="Calibri" w:hAnsi="Calibri" w:cs="Arial"/>
          <w:lang w:eastAsia="en-US"/>
        </w:rPr>
        <w:t xml:space="preserve"> at higher levels in accordance with their level of responsibility</w:t>
      </w:r>
      <w:r w:rsidRPr="00D43BDF">
        <w:rPr>
          <w:rFonts w:ascii="Calibri" w:eastAsia="Calibri" w:hAnsi="Calibri" w:cs="Arial"/>
          <w:lang w:eastAsia="en-US"/>
        </w:rPr>
        <w:t xml:space="preserve">. </w:t>
      </w:r>
    </w:p>
    <w:p w14:paraId="283E0C21" w14:textId="77777777" w:rsidR="00FC5D4E" w:rsidRPr="00D43BDF" w:rsidRDefault="00FC5D4E" w:rsidP="00FC5D4E">
      <w:pPr>
        <w:autoSpaceDE w:val="0"/>
        <w:autoSpaceDN w:val="0"/>
        <w:adjustRightInd w:val="0"/>
        <w:ind w:left="360"/>
        <w:contextualSpacing/>
        <w:rPr>
          <w:rFonts w:ascii="Calibri" w:eastAsia="Calibri" w:hAnsi="Calibri" w:cs="Arial"/>
          <w:lang w:eastAsia="en-US"/>
        </w:rPr>
      </w:pPr>
    </w:p>
    <w:p w14:paraId="6F641EE9"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every member of staff and every governor knows:</w:t>
      </w:r>
      <w:r w:rsidRPr="00D43BDF">
        <w:rPr>
          <w:rFonts w:ascii="Calibri" w:eastAsia="Calibri" w:hAnsi="Calibri" w:cs="Arial"/>
          <w:lang w:eastAsia="en-US"/>
        </w:rPr>
        <w:br/>
      </w:r>
    </w:p>
    <w:p w14:paraId="6F02B113" w14:textId="77777777" w:rsidR="00312719" w:rsidRDefault="00FC5D4E" w:rsidP="00FC5D4E">
      <w:pPr>
        <w:numPr>
          <w:ilvl w:val="0"/>
          <w:numId w:val="6"/>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 name of the DSP and their role and the </w:t>
      </w:r>
      <w:proofErr w:type="gramStart"/>
      <w:r w:rsidRPr="00D43BDF">
        <w:rPr>
          <w:rFonts w:ascii="Calibri" w:eastAsia="Calibri" w:hAnsi="Calibri" w:cs="Arial"/>
          <w:lang w:eastAsia="en-US"/>
        </w:rPr>
        <w:t>designated  governor</w:t>
      </w:r>
      <w:proofErr w:type="gramEnd"/>
      <w:r w:rsidRPr="00D43BDF">
        <w:rPr>
          <w:rFonts w:ascii="Calibri" w:eastAsia="Calibri" w:hAnsi="Calibri" w:cs="Arial"/>
          <w:lang w:eastAsia="en-US"/>
        </w:rPr>
        <w:t xml:space="preserve"> for child protection</w:t>
      </w:r>
      <w:r w:rsidR="00312719">
        <w:rPr>
          <w:rFonts w:ascii="Calibri" w:eastAsia="Calibri" w:hAnsi="Calibri" w:cs="Arial"/>
          <w:lang w:eastAsia="en-US"/>
        </w:rPr>
        <w:t>.</w:t>
      </w:r>
    </w:p>
    <w:p w14:paraId="55501D69" w14:textId="77777777" w:rsidR="00312719" w:rsidRPr="00F25510" w:rsidRDefault="00312719" w:rsidP="00312719">
      <w:pPr>
        <w:autoSpaceDE w:val="0"/>
        <w:autoSpaceDN w:val="0"/>
        <w:adjustRightInd w:val="0"/>
        <w:spacing w:after="200" w:line="276" w:lineRule="auto"/>
        <w:ind w:left="1440"/>
        <w:contextualSpacing/>
        <w:rPr>
          <w:rFonts w:ascii="Calibri" w:eastAsia="Calibri" w:hAnsi="Calibri" w:cs="Arial"/>
          <w:color w:val="1F497D" w:themeColor="text2"/>
          <w:lang w:eastAsia="en-US"/>
        </w:rPr>
      </w:pPr>
      <w:r w:rsidRPr="00F25510">
        <w:rPr>
          <w:rFonts w:ascii="Calibri" w:eastAsia="Calibri" w:hAnsi="Calibri" w:cs="Arial"/>
          <w:color w:val="1F497D" w:themeColor="text2"/>
          <w:lang w:eastAsia="en-US"/>
        </w:rPr>
        <w:t xml:space="preserve">*DSP- Rebecca Knight (Headteacher) </w:t>
      </w:r>
    </w:p>
    <w:p w14:paraId="7D853A8E" w14:textId="77777777" w:rsidR="00312719" w:rsidRPr="00F25510" w:rsidRDefault="00312719" w:rsidP="00312719">
      <w:pPr>
        <w:autoSpaceDE w:val="0"/>
        <w:autoSpaceDN w:val="0"/>
        <w:adjustRightInd w:val="0"/>
        <w:spacing w:after="200" w:line="276" w:lineRule="auto"/>
        <w:ind w:left="1440"/>
        <w:contextualSpacing/>
        <w:rPr>
          <w:rFonts w:ascii="Calibri" w:eastAsia="Calibri" w:hAnsi="Calibri" w:cs="Arial"/>
          <w:color w:val="1F497D" w:themeColor="text2"/>
          <w:lang w:eastAsia="en-US"/>
        </w:rPr>
      </w:pPr>
      <w:r w:rsidRPr="00F25510">
        <w:rPr>
          <w:rFonts w:ascii="Calibri" w:eastAsia="Calibri" w:hAnsi="Calibri" w:cs="Arial"/>
          <w:color w:val="1F497D" w:themeColor="text2"/>
          <w:lang w:eastAsia="en-US"/>
        </w:rPr>
        <w:t xml:space="preserve">*Deputy DSP – Adam Summerfield (Deputy Headteacher) </w:t>
      </w:r>
    </w:p>
    <w:p w14:paraId="7B244BA0" w14:textId="77777777" w:rsidR="00FC5D4E" w:rsidRPr="00F25510" w:rsidRDefault="00312719" w:rsidP="00312719">
      <w:pPr>
        <w:autoSpaceDE w:val="0"/>
        <w:autoSpaceDN w:val="0"/>
        <w:adjustRightInd w:val="0"/>
        <w:spacing w:after="200" w:line="276" w:lineRule="auto"/>
        <w:ind w:left="1440"/>
        <w:contextualSpacing/>
        <w:rPr>
          <w:rFonts w:ascii="Calibri" w:eastAsia="Calibri" w:hAnsi="Calibri" w:cs="Arial"/>
          <w:color w:val="1F497D" w:themeColor="text2"/>
          <w:lang w:eastAsia="en-US"/>
        </w:rPr>
      </w:pPr>
      <w:r w:rsidRPr="00F25510">
        <w:rPr>
          <w:rFonts w:ascii="Calibri" w:eastAsia="Calibri" w:hAnsi="Calibri" w:cs="Arial"/>
          <w:color w:val="1F497D" w:themeColor="text2"/>
          <w:lang w:eastAsia="en-US"/>
        </w:rPr>
        <w:t xml:space="preserve">*Designated Governor for Child Protection- Leanne Jenkins (Chair of Governors) </w:t>
      </w:r>
      <w:r w:rsidR="00FC5D4E" w:rsidRPr="00F25510">
        <w:rPr>
          <w:rFonts w:ascii="Calibri" w:eastAsia="Calibri" w:hAnsi="Calibri" w:cs="Arial"/>
          <w:color w:val="1F497D" w:themeColor="text2"/>
          <w:lang w:eastAsia="en-US"/>
        </w:rPr>
        <w:br/>
      </w:r>
    </w:p>
    <w:p w14:paraId="3A76247F" w14:textId="77777777" w:rsidR="00FC5D4E" w:rsidRPr="00D43BDF" w:rsidRDefault="00FC5D4E" w:rsidP="00FC5D4E">
      <w:pPr>
        <w:numPr>
          <w:ilvl w:val="0"/>
          <w:numId w:val="6"/>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lastRenderedPageBreak/>
        <w:t>that they have an individual responsibility for re</w:t>
      </w:r>
      <w:r>
        <w:rPr>
          <w:rFonts w:ascii="Calibri" w:eastAsia="Calibri" w:hAnsi="Calibri" w:cs="Arial"/>
          <w:lang w:eastAsia="en-US"/>
        </w:rPr>
        <w:t>porting</w:t>
      </w:r>
      <w:r w:rsidRPr="00D43BDF">
        <w:rPr>
          <w:rFonts w:ascii="Calibri" w:eastAsia="Calibri" w:hAnsi="Calibri" w:cs="Arial"/>
          <w:lang w:eastAsia="en-US"/>
        </w:rPr>
        <w:t xml:space="preserve"> child protection concerns using the proper channels and within the timescales agreed with</w:t>
      </w:r>
      <w:r>
        <w:rPr>
          <w:rFonts w:ascii="Calibri" w:eastAsia="Calibri" w:hAnsi="Calibri" w:cs="Arial"/>
          <w:lang w:eastAsia="en-US"/>
        </w:rPr>
        <w:t>in Wales Safeguarding Procedures.</w:t>
      </w:r>
      <w:r w:rsidRPr="00D43BDF">
        <w:rPr>
          <w:rFonts w:ascii="Calibri" w:eastAsia="Calibri" w:hAnsi="Calibri" w:cs="Arial"/>
          <w:lang w:eastAsia="en-US"/>
        </w:rPr>
        <w:br/>
      </w:r>
    </w:p>
    <w:p w14:paraId="61630137" w14:textId="77777777" w:rsidR="00F25510" w:rsidRDefault="00FC5D4E" w:rsidP="00FC5D4E">
      <w:pPr>
        <w:numPr>
          <w:ilvl w:val="0"/>
          <w:numId w:val="6"/>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take forward those concerns where the DSP is unavailable.</w:t>
      </w:r>
    </w:p>
    <w:p w14:paraId="2E327618" w14:textId="77777777" w:rsidR="00FC5D4E" w:rsidRPr="00F25510" w:rsidRDefault="00FC5D4E" w:rsidP="00F25510">
      <w:pPr>
        <w:autoSpaceDE w:val="0"/>
        <w:autoSpaceDN w:val="0"/>
        <w:adjustRightInd w:val="0"/>
        <w:spacing w:after="200" w:line="276" w:lineRule="auto"/>
        <w:ind w:left="1440"/>
        <w:contextualSpacing/>
        <w:rPr>
          <w:rFonts w:ascii="Calibri" w:eastAsia="Calibri" w:hAnsi="Calibri" w:cs="Arial"/>
          <w:color w:val="1F497D" w:themeColor="text2"/>
          <w:lang w:eastAsia="en-US"/>
        </w:rPr>
      </w:pPr>
      <w:r w:rsidRPr="00D43BDF">
        <w:rPr>
          <w:rFonts w:ascii="Calibri" w:eastAsia="Calibri" w:hAnsi="Calibri" w:cs="Arial"/>
          <w:lang w:eastAsia="en-US"/>
        </w:rPr>
        <w:br/>
      </w:r>
      <w:r w:rsidR="00312719" w:rsidRPr="00F25510">
        <w:rPr>
          <w:rFonts w:ascii="Calibri" w:eastAsia="Calibri" w:hAnsi="Calibri" w:cs="Arial"/>
          <w:color w:val="1F497D" w:themeColor="text2"/>
          <w:lang w:eastAsia="en-US"/>
        </w:rPr>
        <w:t xml:space="preserve">Deputy DSP – Adam Summerfield </w:t>
      </w:r>
    </w:p>
    <w:p w14:paraId="60E94BC3" w14:textId="77777777" w:rsidR="00312719" w:rsidRPr="00F25510" w:rsidRDefault="00312719" w:rsidP="00312719">
      <w:pPr>
        <w:pStyle w:val="ListParagraph"/>
        <w:framePr w:hSpace="180" w:wrap="around" w:vAnchor="text" w:hAnchor="margin" w:y="-222"/>
        <w:shd w:val="clear" w:color="auto" w:fill="FFFFFF" w:themeFill="background1"/>
        <w:spacing w:before="60" w:after="60"/>
        <w:ind w:left="1440"/>
        <w:rPr>
          <w:rFonts w:ascii="Comic Sans MS" w:hAnsi="Comic Sans MS"/>
          <w:b/>
          <w:color w:val="1F497D" w:themeColor="text2"/>
          <w:sz w:val="20"/>
          <w:szCs w:val="20"/>
          <w:u w:val="single"/>
        </w:rPr>
      </w:pPr>
      <w:r w:rsidRPr="00F25510">
        <w:rPr>
          <w:rFonts w:ascii="Comic Sans MS" w:hAnsi="Comic Sans MS"/>
          <w:b/>
          <w:color w:val="1F497D" w:themeColor="text2"/>
          <w:sz w:val="20"/>
          <w:szCs w:val="20"/>
          <w:u w:val="single"/>
        </w:rPr>
        <w:t>NB- If the DSPs are not available - REFERRAL TO SOCIAL SERVICES Everyone has the duty to report.</w:t>
      </w:r>
    </w:p>
    <w:p w14:paraId="710C57E5" w14:textId="77777777" w:rsidR="00312719" w:rsidRPr="00F25510" w:rsidRDefault="00312719" w:rsidP="00312719">
      <w:pPr>
        <w:pStyle w:val="ListParagraph"/>
        <w:framePr w:hSpace="180" w:wrap="around" w:vAnchor="text" w:hAnchor="margin" w:y="-222"/>
        <w:shd w:val="clear" w:color="auto" w:fill="FFFFFF" w:themeFill="background1"/>
        <w:spacing w:before="60" w:after="60"/>
        <w:ind w:left="1440"/>
        <w:rPr>
          <w:rFonts w:ascii="Comic Sans MS" w:hAnsi="Comic Sans MS"/>
          <w:b/>
          <w:color w:val="1F497D" w:themeColor="text2"/>
          <w:sz w:val="20"/>
          <w:szCs w:val="20"/>
        </w:rPr>
      </w:pPr>
      <w:r w:rsidRPr="00F25510">
        <w:rPr>
          <w:rFonts w:ascii="Comic Sans MS" w:hAnsi="Comic Sans MS"/>
          <w:color w:val="1F497D" w:themeColor="text2"/>
          <w:sz w:val="20"/>
          <w:szCs w:val="20"/>
        </w:rPr>
        <w:t xml:space="preserve">Where schools have concerns for the safety and welfare of a child or young person telephone 01792 635700 </w:t>
      </w:r>
      <w:r w:rsidRPr="00F25510">
        <w:rPr>
          <w:rFonts w:ascii="Comic Sans MS" w:hAnsi="Comic Sans MS"/>
          <w:b/>
          <w:color w:val="1F497D" w:themeColor="text2"/>
          <w:sz w:val="20"/>
          <w:szCs w:val="20"/>
        </w:rPr>
        <w:t xml:space="preserve"> </w:t>
      </w:r>
    </w:p>
    <w:p w14:paraId="0194E727" w14:textId="77777777" w:rsidR="00312719" w:rsidRPr="00F25510" w:rsidRDefault="00312719" w:rsidP="00312719">
      <w:pPr>
        <w:pStyle w:val="ListParagraph"/>
        <w:autoSpaceDE w:val="0"/>
        <w:autoSpaceDN w:val="0"/>
        <w:adjustRightInd w:val="0"/>
        <w:spacing w:after="200" w:line="276" w:lineRule="auto"/>
        <w:ind w:left="1440"/>
        <w:contextualSpacing/>
        <w:rPr>
          <w:rFonts w:ascii="Comic Sans MS" w:hAnsi="Comic Sans MS"/>
          <w:color w:val="1F497D" w:themeColor="text2"/>
          <w:sz w:val="20"/>
          <w:szCs w:val="20"/>
        </w:rPr>
      </w:pPr>
      <w:r w:rsidRPr="00F25510">
        <w:rPr>
          <w:rFonts w:ascii="Comic Sans MS" w:hAnsi="Comic Sans MS"/>
          <w:color w:val="1F497D" w:themeColor="text2"/>
          <w:sz w:val="20"/>
          <w:szCs w:val="20"/>
        </w:rPr>
        <w:t xml:space="preserve">For all </w:t>
      </w:r>
      <w:r w:rsidRPr="00F25510">
        <w:rPr>
          <w:rFonts w:ascii="Comic Sans MS" w:hAnsi="Comic Sans MS"/>
          <w:b/>
          <w:color w:val="1F497D" w:themeColor="text2"/>
          <w:sz w:val="20"/>
          <w:szCs w:val="20"/>
        </w:rPr>
        <w:t xml:space="preserve">out of hours (after 5pm and weekends) </w:t>
      </w:r>
      <w:r w:rsidRPr="00F25510">
        <w:rPr>
          <w:rFonts w:ascii="Comic Sans MS" w:hAnsi="Comic Sans MS"/>
          <w:color w:val="1F497D" w:themeColor="text2"/>
          <w:sz w:val="20"/>
          <w:szCs w:val="20"/>
        </w:rPr>
        <w:t>referrals and enquiries telephone 01792 775501</w:t>
      </w:r>
    </w:p>
    <w:p w14:paraId="4874797E" w14:textId="77777777" w:rsidR="00B626FF" w:rsidRPr="00312719" w:rsidRDefault="00B626FF" w:rsidP="00312719">
      <w:pPr>
        <w:pStyle w:val="ListParagraph"/>
        <w:autoSpaceDE w:val="0"/>
        <w:autoSpaceDN w:val="0"/>
        <w:adjustRightInd w:val="0"/>
        <w:spacing w:after="200" w:line="276" w:lineRule="auto"/>
        <w:ind w:left="1440"/>
        <w:contextualSpacing/>
        <w:rPr>
          <w:rFonts w:ascii="Calibri" w:eastAsia="Calibri" w:hAnsi="Calibri" w:cs="Arial"/>
          <w:sz w:val="20"/>
          <w:szCs w:val="20"/>
          <w:lang w:eastAsia="en-US"/>
        </w:rPr>
      </w:pPr>
    </w:p>
    <w:p w14:paraId="3765A4B3"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that members of staff are aware of the need to be alert to signs of abuse and know how to respond to a pupil who may disclose abuse</w:t>
      </w:r>
      <w:r w:rsidRPr="00D43BDF">
        <w:rPr>
          <w:rFonts w:ascii="Calibri" w:eastAsia="Calibri" w:hAnsi="Calibri" w:cs="Arial"/>
          <w:lang w:eastAsia="en-US"/>
        </w:rPr>
        <w:br/>
      </w:r>
    </w:p>
    <w:p w14:paraId="516C48BC"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ensure that parents have an understanding of the responsibility placed on the school and staff for child protection by setting out its obligations in </w:t>
      </w:r>
      <w:proofErr w:type="gramStart"/>
      <w:r w:rsidRPr="00D43BDF">
        <w:rPr>
          <w:rFonts w:ascii="Calibri" w:eastAsia="Calibri" w:hAnsi="Calibri" w:cs="Arial"/>
          <w:lang w:eastAsia="en-US"/>
        </w:rPr>
        <w:t>the  school</w:t>
      </w:r>
      <w:proofErr w:type="gramEnd"/>
      <w:r w:rsidRPr="00D43BDF">
        <w:rPr>
          <w:rFonts w:ascii="Calibri" w:eastAsia="Calibri" w:hAnsi="Calibri" w:cs="Arial"/>
          <w:lang w:eastAsia="en-US"/>
        </w:rPr>
        <w:t xml:space="preserve"> prospectus</w:t>
      </w:r>
    </w:p>
    <w:p w14:paraId="422F28BE"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263ACFB3"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all staff undertake any agreed local authority child protection training relevant to their role</w:t>
      </w:r>
    </w:p>
    <w:p w14:paraId="393ED53A"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3A86EBAF"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provide a child protection briefing at least termly for all staff so that they know:</w:t>
      </w:r>
      <w:r w:rsidRPr="00D43BDF">
        <w:rPr>
          <w:rFonts w:ascii="Calibri" w:eastAsia="Calibri" w:hAnsi="Calibri" w:cs="Arial"/>
          <w:lang w:eastAsia="en-US"/>
        </w:rPr>
        <w:br/>
      </w:r>
    </w:p>
    <w:p w14:paraId="650C7BB4"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their personal responsibility</w:t>
      </w:r>
    </w:p>
    <w:p w14:paraId="2AF28E25"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14:paraId="3643EE8B"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need to be vigilant in identifying cases of abuse</w:t>
      </w:r>
    </w:p>
    <w:p w14:paraId="672320D0"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support a child who discloses abuse</w:t>
      </w:r>
    </w:p>
    <w:p w14:paraId="49AEAEFE"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any new child protection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14:paraId="4D7C2189"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notify local social services if:</w:t>
      </w:r>
      <w:r w:rsidRPr="00D43BDF">
        <w:rPr>
          <w:rFonts w:ascii="Calibri" w:eastAsia="Calibri" w:hAnsi="Calibri" w:cs="Arial"/>
          <w:lang w:eastAsia="en-US"/>
        </w:rPr>
        <w:br/>
      </w:r>
    </w:p>
    <w:p w14:paraId="2E1F67C0" w14:textId="77777777" w:rsidR="00FC5D4E" w:rsidRPr="00D43BDF" w:rsidRDefault="00FC5D4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a pupil on the child protection register is excluded either for a fixed term or permanently</w:t>
      </w:r>
    </w:p>
    <w:p w14:paraId="05DC0892" w14:textId="77777777" w:rsidR="00FC5D4E" w:rsidRPr="00D43BDF" w:rsidRDefault="00FC5D4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if there is an unexplained absence of a pupil on the child protection register of more than two days duration from school (or one day following a weekend)</w:t>
      </w:r>
      <w:r w:rsidRPr="00D43BDF">
        <w:rPr>
          <w:rFonts w:ascii="Calibri" w:eastAsia="Calibri" w:hAnsi="Calibri" w:cs="Arial"/>
          <w:lang w:eastAsia="en-US"/>
        </w:rPr>
        <w:br/>
      </w:r>
    </w:p>
    <w:p w14:paraId="65417804" w14:textId="77777777" w:rsidR="00FC5D4E"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work to develop effective links with relevant agencies and co-operate as required with their enquiries regarding child protection matters</w:t>
      </w:r>
    </w:p>
    <w:p w14:paraId="1BA62D63"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5127F313" w14:textId="77777777" w:rsidR="00FC5D4E"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 xml:space="preserve"> attend </w:t>
      </w:r>
      <w:r w:rsidRPr="00D43BDF">
        <w:rPr>
          <w:rFonts w:ascii="Calibri" w:eastAsia="Calibri" w:hAnsi="Calibri" w:cs="Arial"/>
          <w:lang w:eastAsia="en-US"/>
        </w:rPr>
        <w:t xml:space="preserve">strategy meetings, initial/review child protection conferences and core </w:t>
      </w:r>
      <w:proofErr w:type="gramStart"/>
      <w:r w:rsidRPr="00D43BDF">
        <w:rPr>
          <w:rFonts w:ascii="Calibri" w:eastAsia="Calibri" w:hAnsi="Calibri" w:cs="Arial"/>
          <w:lang w:eastAsia="en-US"/>
        </w:rPr>
        <w:t xml:space="preserve">groups  </w:t>
      </w:r>
      <w:r>
        <w:rPr>
          <w:rFonts w:ascii="Calibri" w:eastAsia="Calibri" w:hAnsi="Calibri" w:cs="Arial"/>
          <w:lang w:eastAsia="en-US"/>
        </w:rPr>
        <w:t>(</w:t>
      </w:r>
      <w:proofErr w:type="gramEnd"/>
      <w:r>
        <w:rPr>
          <w:rFonts w:ascii="Calibri" w:eastAsia="Calibri" w:hAnsi="Calibri" w:cs="Arial"/>
          <w:lang w:eastAsia="en-US"/>
        </w:rPr>
        <w:t xml:space="preserve">including the </w:t>
      </w:r>
      <w:r w:rsidRPr="00D43BDF">
        <w:rPr>
          <w:rFonts w:ascii="Calibri" w:eastAsia="Calibri" w:hAnsi="Calibri" w:cs="Arial"/>
          <w:lang w:eastAsia="en-US"/>
        </w:rPr>
        <w:t>submission of written reports to the conferences.</w:t>
      </w:r>
      <w:r>
        <w:rPr>
          <w:rFonts w:ascii="Calibri" w:eastAsia="Calibri" w:hAnsi="Calibri" w:cs="Arial"/>
          <w:lang w:eastAsia="en-US"/>
        </w:rPr>
        <w:t>)</w:t>
      </w:r>
    </w:p>
    <w:p w14:paraId="04A4FE04" w14:textId="77777777" w:rsidR="00FC5D4E" w:rsidRDefault="00FC5D4E" w:rsidP="00FC5D4E">
      <w:pPr>
        <w:pStyle w:val="ListParagraph"/>
        <w:rPr>
          <w:rFonts w:ascii="Calibri" w:eastAsia="Calibri" w:hAnsi="Calibri" w:cs="Arial"/>
          <w:lang w:eastAsia="en-US"/>
        </w:rPr>
      </w:pPr>
    </w:p>
    <w:p w14:paraId="48B19853"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actions within children’s safety &amp; care and support protection plans</w:t>
      </w:r>
      <w:r w:rsidRPr="00D43BDF">
        <w:rPr>
          <w:rFonts w:ascii="Calibri" w:eastAsia="Calibri" w:hAnsi="Calibri" w:cs="Arial"/>
          <w:lang w:eastAsia="en-US"/>
        </w:rPr>
        <w:br/>
      </w:r>
    </w:p>
    <w:p w14:paraId="602D7CD2"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keep written records of concerns about children (noting the date, event and action taken), even where there is no need to refer the matter to social services immediately</w:t>
      </w:r>
      <w:r w:rsidRPr="00D43BDF">
        <w:rPr>
          <w:rFonts w:ascii="Calibri" w:eastAsia="Calibri" w:hAnsi="Calibri" w:cs="Arial"/>
          <w:lang w:eastAsia="en-US"/>
        </w:rPr>
        <w:br/>
      </w:r>
    </w:p>
    <w:p w14:paraId="4C1A67DE"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all records are kept secure and in locked locations</w:t>
      </w:r>
      <w:r w:rsidRPr="00D43BDF">
        <w:rPr>
          <w:rFonts w:ascii="Calibri" w:eastAsia="Calibri" w:hAnsi="Calibri" w:cs="Arial"/>
          <w:lang w:eastAsia="en-US"/>
        </w:rPr>
        <w:br/>
      </w:r>
    </w:p>
    <w:p w14:paraId="2C0F98D9" w14:textId="77777777"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adhere to the procedures set out in the Welsh Government guidance ‘Keeping Learners Safe’ </w:t>
      </w:r>
      <w:r>
        <w:rPr>
          <w:rFonts w:ascii="Calibri" w:eastAsia="Calibri" w:hAnsi="Calibri" w:cs="Arial"/>
          <w:lang w:eastAsia="en-US"/>
        </w:rPr>
        <w:t>2015 and any revisions of the guidance.</w:t>
      </w:r>
    </w:p>
    <w:p w14:paraId="6D679791"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14:paraId="3A2E949B" w14:textId="77777777" w:rsidR="00FC5D4E" w:rsidRPr="00D43BDF" w:rsidRDefault="00FC5D4E"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ensure that</w:t>
      </w:r>
      <w:r>
        <w:rPr>
          <w:rFonts w:ascii="Calibri" w:eastAsia="Calibri" w:hAnsi="Calibri" w:cs="Arial"/>
          <w:lang w:eastAsia="en-US"/>
        </w:rPr>
        <w:t xml:space="preserve"> safe</w:t>
      </w:r>
      <w:r w:rsidRPr="00D43BDF">
        <w:rPr>
          <w:rFonts w:ascii="Calibri" w:eastAsia="Calibri" w:hAnsi="Calibri" w:cs="Arial"/>
          <w:lang w:eastAsia="en-US"/>
        </w:rPr>
        <w:t xml:space="preserve"> recruitment and selection procedures are </w:t>
      </w:r>
      <w:r>
        <w:rPr>
          <w:rFonts w:ascii="Calibri" w:eastAsia="Calibri" w:hAnsi="Calibri" w:cs="Arial"/>
          <w:lang w:eastAsia="en-US"/>
        </w:rPr>
        <w:t>followed</w:t>
      </w:r>
      <w:r w:rsidRPr="00D43BDF">
        <w:rPr>
          <w:rFonts w:ascii="Calibri" w:eastAsia="Calibri" w:hAnsi="Calibri" w:cs="Arial"/>
          <w:lang w:eastAsia="en-US"/>
        </w:rPr>
        <w:t xml:space="preserve"> </w:t>
      </w:r>
      <w:r>
        <w:rPr>
          <w:rFonts w:ascii="Calibri" w:eastAsia="Calibri" w:hAnsi="Calibri" w:cs="Arial"/>
          <w:lang w:eastAsia="en-US"/>
        </w:rPr>
        <w:t>and appropriate training is accessed</w:t>
      </w:r>
      <w:r w:rsidRPr="00D43BDF">
        <w:rPr>
          <w:rFonts w:ascii="Calibri" w:eastAsia="Calibri" w:hAnsi="Calibri" w:cs="Arial"/>
          <w:lang w:eastAsia="en-US"/>
        </w:rPr>
        <w:br/>
      </w:r>
    </w:p>
    <w:p w14:paraId="2807CC9C" w14:textId="77777777" w:rsidR="00FC5D4E" w:rsidRPr="00D43BDF" w:rsidRDefault="00FC5D4E" w:rsidP="00FC5D4E">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sidRPr="00D43BDF">
        <w:rPr>
          <w:rFonts w:ascii="Calibri" w:eastAsia="Calibri" w:hAnsi="Calibri" w:cs="Arial"/>
          <w:lang w:eastAsia="en-US"/>
        </w:rPr>
        <w:t>designate a governor for child protection who will oversee the school child protection policy and practice</w:t>
      </w:r>
      <w:r w:rsidRPr="00D43BDF">
        <w:rPr>
          <w:rFonts w:ascii="Calibri" w:eastAsia="Calibri" w:hAnsi="Calibri" w:cs="Arial"/>
          <w:color w:val="4F81BD"/>
          <w:lang w:eastAsia="en-US"/>
        </w:rPr>
        <w:t xml:space="preserve">. </w:t>
      </w:r>
    </w:p>
    <w:p w14:paraId="4E414F64"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3A8F9D8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/referral to Children</w:t>
      </w:r>
      <w:r w:rsidR="00F25510">
        <w:rPr>
          <w:rFonts w:ascii="Calibri" w:eastAsia="Calibri" w:hAnsi="Calibri" w:cs="Arial"/>
          <w:b/>
          <w:bCs/>
          <w:sz w:val="28"/>
          <w:szCs w:val="28"/>
          <w:lang w:eastAsia="en-US"/>
        </w:rPr>
        <w:t>’</w:t>
      </w:r>
      <w:r>
        <w:rPr>
          <w:rFonts w:ascii="Calibri" w:eastAsia="Calibri" w:hAnsi="Calibri" w:cs="Arial"/>
          <w:b/>
          <w:bCs/>
          <w:sz w:val="28"/>
          <w:szCs w:val="28"/>
          <w:lang w:eastAsia="en-US"/>
        </w:rPr>
        <w:t>s Services</w:t>
      </w:r>
    </w:p>
    <w:p w14:paraId="329BE51E" w14:textId="77777777" w:rsidR="000E4DBF" w:rsidRPr="000E4DBF" w:rsidRDefault="00FC5D4E" w:rsidP="000E4DBF">
      <w:pPr>
        <w:rPr>
          <w:rFonts w:ascii="Segoe UI" w:hAnsi="Segoe UI" w:cs="Segoe UI"/>
          <w:sz w:val="21"/>
          <w:szCs w:val="21"/>
        </w:rPr>
      </w:pPr>
      <w:r w:rsidRPr="00D43BDF">
        <w:rPr>
          <w:rFonts w:ascii="Calibri" w:eastAsia="Calibri" w:hAnsi="Calibri" w:cs="Arial"/>
          <w:lang w:eastAsia="en-US"/>
        </w:rPr>
        <w:t>All child protection reports must be made via telephone in the 1</w:t>
      </w:r>
      <w:r w:rsidRPr="00D43BDF">
        <w:rPr>
          <w:rFonts w:ascii="Calibri" w:eastAsia="Calibri" w:hAnsi="Calibri" w:cs="Arial"/>
          <w:vertAlign w:val="superscript"/>
          <w:lang w:eastAsia="en-US"/>
        </w:rPr>
        <w:t>st</w:t>
      </w:r>
      <w:r>
        <w:rPr>
          <w:rFonts w:ascii="Calibri" w:eastAsia="Calibri" w:hAnsi="Calibri" w:cs="Arial"/>
          <w:lang w:eastAsia="en-US"/>
        </w:rPr>
        <w:t xml:space="preserve"> instance on </w:t>
      </w:r>
      <w:r w:rsidRPr="00D43BDF">
        <w:rPr>
          <w:rFonts w:ascii="Calibri" w:eastAsia="Calibri" w:hAnsi="Calibri" w:cs="Arial"/>
          <w:lang w:eastAsia="en-US"/>
        </w:rPr>
        <w:t>01792 635700</w:t>
      </w:r>
      <w:r>
        <w:rPr>
          <w:rFonts w:ascii="Calibri" w:eastAsia="Calibri" w:hAnsi="Calibri" w:cs="Arial"/>
          <w:lang w:eastAsia="en-US"/>
        </w:rPr>
        <w:t xml:space="preserve"> (Swansea)</w:t>
      </w:r>
      <w:r w:rsidRPr="00D43BDF">
        <w:rPr>
          <w:rFonts w:ascii="Calibri" w:eastAsia="Calibri" w:hAnsi="Calibri" w:cs="Arial"/>
          <w:lang w:eastAsia="en-US"/>
        </w:rPr>
        <w:t xml:space="preserve">, your telephone </w:t>
      </w:r>
      <w:r>
        <w:rPr>
          <w:rFonts w:ascii="Calibri" w:eastAsia="Calibri" w:hAnsi="Calibri" w:cs="Arial"/>
          <w:lang w:eastAsia="en-US"/>
        </w:rPr>
        <w:t>report</w:t>
      </w:r>
      <w:r w:rsidRPr="00D43BDF">
        <w:rPr>
          <w:rFonts w:ascii="Calibri" w:eastAsia="Calibri" w:hAnsi="Calibri" w:cs="Arial"/>
          <w:lang w:eastAsia="en-US"/>
        </w:rPr>
        <w:t xml:space="preserve"> will be followed up within 24 hours on a</w:t>
      </w:r>
      <w:r w:rsidR="00F25510">
        <w:rPr>
          <w:rFonts w:ascii="Calibri" w:eastAsia="Calibri" w:hAnsi="Calibri" w:cs="Arial"/>
          <w:lang w:eastAsia="en-US"/>
        </w:rPr>
        <w:t>n</w:t>
      </w:r>
      <w:r w:rsidRPr="00D43BDF">
        <w:rPr>
          <w:rFonts w:ascii="Calibri" w:eastAsia="Calibri" w:hAnsi="Calibri" w:cs="Arial"/>
          <w:lang w:eastAsia="en-US"/>
        </w:rPr>
        <w:t xml:space="preserve"> </w:t>
      </w:r>
      <w:r>
        <w:rPr>
          <w:rFonts w:ascii="Calibri" w:eastAsia="Calibri" w:hAnsi="Calibri" w:cs="Arial"/>
          <w:lang w:eastAsia="en-US"/>
        </w:rPr>
        <w:t>Integrated Report/Referral</w:t>
      </w:r>
      <w:r w:rsidRPr="00D43BDF">
        <w:rPr>
          <w:rFonts w:ascii="Calibri" w:eastAsia="Calibri" w:hAnsi="Calibri" w:cs="Arial"/>
          <w:lang w:eastAsia="en-US"/>
        </w:rPr>
        <w:t xml:space="preserve"> form, this to be submitted via email to the</w:t>
      </w:r>
      <w:r w:rsidR="000E4DBF">
        <w:rPr>
          <w:rFonts w:ascii="Calibri" w:eastAsia="Calibri" w:hAnsi="Calibri" w:cs="Arial"/>
          <w:lang w:eastAsia="en-US"/>
        </w:rPr>
        <w:t xml:space="preserve"> Single Point of Contact/</w:t>
      </w:r>
      <w:r w:rsidRPr="00D43BDF">
        <w:rPr>
          <w:rFonts w:ascii="Calibri" w:eastAsia="Calibri" w:hAnsi="Calibri" w:cs="Arial"/>
          <w:lang w:eastAsia="en-US"/>
        </w:rPr>
        <w:t xml:space="preserve"> Integrated Information, Access &amp; Advice Services – </w:t>
      </w:r>
      <w:r w:rsidR="000E4DBF" w:rsidRPr="000E4DBF">
        <w:rPr>
          <w:rFonts w:ascii="Segoe UI" w:hAnsi="Segoe UI" w:cs="Segoe UI"/>
          <w:sz w:val="21"/>
          <w:szCs w:val="21"/>
        </w:rPr>
        <w:t>singlepointofcontact@swansea.gov.uk</w:t>
      </w:r>
    </w:p>
    <w:p w14:paraId="21B180E6" w14:textId="77777777" w:rsidR="00FC5D4E" w:rsidRPr="00D43BDF" w:rsidRDefault="000E4DBF" w:rsidP="000E4DBF">
      <w:pPr>
        <w:autoSpaceDE w:val="0"/>
        <w:autoSpaceDN w:val="0"/>
        <w:adjustRightInd w:val="0"/>
        <w:rPr>
          <w:rFonts w:ascii="Calibri" w:eastAsia="Calibri" w:hAnsi="Calibri" w:cs="Arial"/>
          <w:lang w:eastAsia="en-US"/>
        </w:rPr>
      </w:pPr>
      <w:r>
        <w:rPr>
          <w:rFonts w:ascii="Calibri" w:eastAsia="Calibri" w:hAnsi="Calibri" w:cs="Arial"/>
          <w:lang w:eastAsia="en-US"/>
        </w:rPr>
        <w:t xml:space="preserve"> </w:t>
      </w:r>
      <w:r w:rsidR="00FC5D4E">
        <w:rPr>
          <w:rFonts w:ascii="Calibri" w:eastAsia="Calibri" w:hAnsi="Calibri" w:cs="Arial"/>
          <w:lang w:eastAsia="en-US"/>
        </w:rPr>
        <w:t>(Swansea).</w:t>
      </w:r>
    </w:p>
    <w:p w14:paraId="31AAB898" w14:textId="77777777" w:rsidR="00FC5D4E" w:rsidRDefault="00FC5D4E" w:rsidP="00FC5D4E">
      <w:pPr>
        <w:autoSpaceDE w:val="0"/>
        <w:autoSpaceDN w:val="0"/>
        <w:adjustRightInd w:val="0"/>
        <w:rPr>
          <w:rFonts w:ascii="Calibri" w:eastAsia="Calibri" w:hAnsi="Calibri" w:cs="Arial"/>
          <w:lang w:eastAsia="en-US"/>
        </w:rPr>
      </w:pPr>
    </w:p>
    <w:p w14:paraId="7D786C2B" w14:textId="77777777" w:rsidR="00FC5D4E" w:rsidRPr="00D43BDF" w:rsidRDefault="00FC5D4E" w:rsidP="00FC5D4E">
      <w:pPr>
        <w:autoSpaceDE w:val="0"/>
        <w:autoSpaceDN w:val="0"/>
        <w:adjustRightInd w:val="0"/>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14:paraId="0FDA9C5E" w14:textId="77777777" w:rsidR="00FC5D4E" w:rsidRPr="00D43BDF" w:rsidRDefault="00FC5D4E" w:rsidP="00FC5D4E">
      <w:pPr>
        <w:autoSpaceDE w:val="0"/>
        <w:autoSpaceDN w:val="0"/>
        <w:adjustRightInd w:val="0"/>
        <w:rPr>
          <w:rFonts w:ascii="Calibri" w:eastAsia="Calibri" w:hAnsi="Calibri" w:cs="Arial"/>
          <w:lang w:eastAsia="en-US"/>
        </w:rPr>
      </w:pPr>
    </w:p>
    <w:p w14:paraId="50AD8775" w14:textId="77777777" w:rsidR="00FC5D4E" w:rsidRPr="0061713B" w:rsidRDefault="00FC5D4E" w:rsidP="00FC5D4E">
      <w:pPr>
        <w:autoSpaceDE w:val="0"/>
        <w:autoSpaceDN w:val="0"/>
        <w:adjustRightInd w:val="0"/>
        <w:rPr>
          <w:rFonts w:ascii="Calibri" w:eastAsia="Calibri" w:hAnsi="Calibri" w:cs="Arial"/>
        </w:rPr>
      </w:pPr>
      <w:r w:rsidRPr="00D43BDF">
        <w:rPr>
          <w:rFonts w:ascii="Calibri" w:eastAsia="Calibri" w:hAnsi="Calibri" w:cs="Arial"/>
          <w:lang w:eastAsia="en-US"/>
        </w:rPr>
        <w:t>For concerns outside of office hours e.g. parents e</w:t>
      </w:r>
      <w:r w:rsidR="000E4DBF">
        <w:rPr>
          <w:rFonts w:ascii="Calibri" w:eastAsia="Calibri" w:hAnsi="Calibri" w:cs="Arial"/>
          <w:lang w:eastAsia="en-US"/>
        </w:rPr>
        <w:t>venings, trips away etc telephone contact can be made</w:t>
      </w:r>
      <w:r w:rsidRPr="00D43BDF">
        <w:rPr>
          <w:rFonts w:ascii="Calibri" w:eastAsia="Calibri" w:hAnsi="Calibri" w:cs="Arial"/>
          <w:lang w:eastAsia="en-US"/>
        </w:rPr>
        <w:t xml:space="preserve"> to the Emergency Duty Team (EDT) </w:t>
      </w:r>
      <w:proofErr w:type="gramStart"/>
      <w:r w:rsidRPr="00D43BDF">
        <w:rPr>
          <w:rFonts w:ascii="Calibri" w:eastAsia="Calibri" w:hAnsi="Calibri" w:cs="Arial"/>
          <w:lang w:eastAsia="en-US"/>
        </w:rPr>
        <w:t xml:space="preserve">on  </w:t>
      </w:r>
      <w:r>
        <w:rPr>
          <w:rFonts w:ascii="Calibri" w:eastAsia="Calibri" w:hAnsi="Calibri" w:cs="Arial"/>
        </w:rPr>
        <w:t>01639</w:t>
      </w:r>
      <w:proofErr w:type="gramEnd"/>
      <w:r>
        <w:rPr>
          <w:rFonts w:ascii="Calibri" w:eastAsia="Calibri" w:hAnsi="Calibri" w:cs="Arial"/>
        </w:rPr>
        <w:t xml:space="preserve"> 895455 (NPT) or </w:t>
      </w:r>
      <w:r w:rsidRPr="009F5738">
        <w:rPr>
          <w:rFonts w:ascii="Calibri" w:eastAsia="Calibri" w:hAnsi="Calibri" w:cs="Arial"/>
        </w:rPr>
        <w:t>01792</w:t>
      </w:r>
      <w:r>
        <w:rPr>
          <w:rFonts w:ascii="Calibri" w:eastAsia="Calibri" w:hAnsi="Calibri" w:cs="Arial"/>
        </w:rPr>
        <w:t xml:space="preserve"> 775501  (Swansea)</w:t>
      </w:r>
      <w:r w:rsidR="000E4DBF">
        <w:rPr>
          <w:rFonts w:ascii="Calibri" w:eastAsia="Calibri" w:hAnsi="Calibri" w:cs="Arial"/>
          <w:lang w:eastAsia="en-US"/>
        </w:rPr>
        <w:t xml:space="preserve"> and followed up with a written report form </w:t>
      </w:r>
      <w:r w:rsidRPr="00D43BDF">
        <w:rPr>
          <w:rFonts w:ascii="Calibri" w:eastAsia="Calibri" w:hAnsi="Calibri" w:cs="Arial"/>
          <w:lang w:eastAsia="en-US"/>
        </w:rPr>
        <w:t xml:space="preserve">submitted to the </w:t>
      </w:r>
      <w:r>
        <w:rPr>
          <w:rFonts w:ascii="Calibri" w:eastAsia="Calibri" w:hAnsi="Calibri" w:cs="Arial"/>
          <w:lang w:eastAsia="en-US"/>
        </w:rPr>
        <w:t xml:space="preserve">SPOC / </w:t>
      </w:r>
      <w:r w:rsidRPr="00D43BDF">
        <w:rPr>
          <w:rFonts w:ascii="Calibri" w:eastAsia="Calibri" w:hAnsi="Calibri" w:cs="Arial"/>
          <w:lang w:eastAsia="en-US"/>
        </w:rPr>
        <w:t xml:space="preserve">IIAA team within 24 hours. Should a social worker not be available on this number, </w:t>
      </w:r>
      <w:r w:rsidR="000E4DBF">
        <w:rPr>
          <w:rFonts w:ascii="Calibri" w:eastAsia="Calibri" w:hAnsi="Calibri" w:cs="Arial"/>
          <w:lang w:eastAsia="en-US"/>
        </w:rPr>
        <w:t xml:space="preserve">a </w:t>
      </w:r>
      <w:r w:rsidRPr="00D43BDF">
        <w:rPr>
          <w:rFonts w:ascii="Calibri" w:eastAsia="Calibri" w:hAnsi="Calibri" w:cs="Arial"/>
          <w:lang w:eastAsia="en-US"/>
        </w:rPr>
        <w:t xml:space="preserve">child protection concern </w:t>
      </w:r>
      <w:r w:rsidR="000E4DBF">
        <w:rPr>
          <w:rFonts w:ascii="Calibri" w:eastAsia="Calibri" w:hAnsi="Calibri" w:cs="Arial"/>
          <w:lang w:eastAsia="en-US"/>
        </w:rPr>
        <w:t>must be passed directly</w:t>
      </w:r>
      <w:r w:rsidRPr="00D43BDF">
        <w:rPr>
          <w:rFonts w:ascii="Calibri" w:eastAsia="Calibri" w:hAnsi="Calibri" w:cs="Arial"/>
          <w:lang w:eastAsia="en-US"/>
        </w:rPr>
        <w:t xml:space="preserve"> to the police on 999. A child protection report must not be left until the next working day.</w:t>
      </w:r>
    </w:p>
    <w:p w14:paraId="2C326E05" w14:textId="77777777" w:rsidR="00FC5D4E" w:rsidRPr="00D43BDF" w:rsidRDefault="00FC5D4E" w:rsidP="00FC5D4E">
      <w:pPr>
        <w:autoSpaceDE w:val="0"/>
        <w:autoSpaceDN w:val="0"/>
        <w:adjustRightInd w:val="0"/>
        <w:rPr>
          <w:rFonts w:ascii="Calibri" w:eastAsia="Calibri" w:hAnsi="Calibri" w:cs="Arial"/>
          <w:lang w:eastAsia="en-US"/>
        </w:rPr>
      </w:pPr>
    </w:p>
    <w:p w14:paraId="25B3797B"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14:paraId="714817FB" w14:textId="77777777" w:rsidR="00FC5D4E" w:rsidRPr="00D43BDF" w:rsidRDefault="00FC5D4E" w:rsidP="00FC5D4E">
      <w:pPr>
        <w:autoSpaceDE w:val="0"/>
        <w:autoSpaceDN w:val="0"/>
        <w:adjustRightInd w:val="0"/>
        <w:contextualSpacing/>
        <w:rPr>
          <w:rFonts w:ascii="Calibri" w:eastAsia="Calibri" w:hAnsi="Calibri" w:cs="Arial"/>
          <w:color w:val="4F81BD"/>
          <w:lang w:eastAsia="en-US"/>
        </w:rPr>
      </w:pPr>
      <w:r w:rsidRPr="00D43BDF">
        <w:rPr>
          <w:rFonts w:ascii="Calibri" w:eastAsia="Calibri" w:hAnsi="Calibri" w:cs="Arial"/>
          <w:lang w:eastAsia="en-US"/>
        </w:rPr>
        <w:lastRenderedPageBreak/>
        <w:t xml:space="preserve">The definitions of abuse are found in the Wales Safeguarding Procedures but can also be found for easy reference </w:t>
      </w:r>
      <w:r>
        <w:rPr>
          <w:rFonts w:ascii="Calibri" w:eastAsia="Calibri" w:hAnsi="Calibri" w:cs="Arial"/>
          <w:lang w:eastAsia="en-US"/>
        </w:rPr>
        <w:t>in appendix C</w:t>
      </w:r>
      <w:r w:rsidRPr="00D43BDF">
        <w:rPr>
          <w:rFonts w:ascii="Calibri" w:eastAsia="Calibri" w:hAnsi="Calibri" w:cs="Arial"/>
          <w:lang w:eastAsia="en-US"/>
        </w:rPr>
        <w:t>, Definitions and Indicators of Child Abuse.</w:t>
      </w:r>
    </w:p>
    <w:p w14:paraId="75CCF024"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52258DF0" w14:textId="77777777" w:rsidR="00FC5D4E" w:rsidRPr="00D43BDF" w:rsidRDefault="00FC5D4E" w:rsidP="00FC5D4E">
      <w:pPr>
        <w:autoSpaceDE w:val="0"/>
        <w:autoSpaceDN w:val="0"/>
        <w:adjustRightInd w:val="0"/>
        <w:contextualSpacing/>
        <w:rPr>
          <w:rFonts w:ascii="Calibri" w:eastAsia="Calibri" w:hAnsi="Calibri" w:cs="Arial"/>
          <w:lang w:eastAsia="en-US"/>
        </w:rPr>
      </w:pPr>
      <w:r w:rsidRPr="00D43BDF">
        <w:rPr>
          <w:rFonts w:ascii="Calibri" w:eastAsia="Calibri" w:hAnsi="Calibri" w:cs="Arial"/>
          <w:lang w:eastAsia="en-US"/>
        </w:rPr>
        <w:t>Our school acknowledges that some children can be more vulnerable to abuse and we have specific child protection duties and responsibilities in relation to these. 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AD37AA">
        <w:rPr>
          <w:rFonts w:ascii="Calibri" w:eastAsia="Calibri" w:hAnsi="Calibri" w:cs="Arial"/>
          <w:lang w:eastAsia="en-US"/>
        </w:rPr>
        <w:t xml:space="preserve"> March 2022</w:t>
      </w:r>
      <w:r w:rsidR="000E4DBF">
        <w:rPr>
          <w:rFonts w:ascii="Calibri" w:eastAsia="Calibri" w:hAnsi="Calibri" w:cs="Arial"/>
          <w:lang w:eastAsia="en-US"/>
        </w:rPr>
        <w:t xml:space="preserve"> statutory</w:t>
      </w:r>
      <w:r w:rsidRPr="00D43BDF">
        <w:rPr>
          <w:rFonts w:ascii="Calibri" w:eastAsia="Calibri" w:hAnsi="Calibri" w:cs="Arial"/>
          <w:lang w:eastAsia="en-US"/>
        </w:rPr>
        <w:t xml:space="preserve"> guidance. </w:t>
      </w:r>
    </w:p>
    <w:p w14:paraId="05C30995"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65340FE"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14:paraId="62F11C06"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14:paraId="56CD0485" w14:textId="77777777" w:rsidR="00FC5D4E" w:rsidRPr="00D43BDF" w:rsidRDefault="00FC5D4E" w:rsidP="00FC5D4E">
      <w:pPr>
        <w:ind w:left="720"/>
        <w:rPr>
          <w:rFonts w:ascii="Calibri" w:eastAsia="Calibri" w:hAnsi="Calibri" w:cs="Arial"/>
          <w:lang w:eastAsia="en-US"/>
        </w:rPr>
      </w:pPr>
    </w:p>
    <w:p w14:paraId="12334334" w14:textId="77777777" w:rsidR="00FC5D4E" w:rsidRPr="00D43BDF" w:rsidRDefault="00FC5D4E" w:rsidP="00FC5D4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 xml:space="preserve">Listen carefully to what is being said, without displaying shock or disbelief. Accept what is said. The child making the disclosure may be known to you as someone who does not always tell the truth. </w:t>
      </w:r>
      <w:proofErr w:type="gramStart"/>
      <w:r w:rsidRPr="00D43BDF">
        <w:rPr>
          <w:rFonts w:ascii="Calibri" w:eastAsia="Calibri" w:hAnsi="Calibri" w:cs="Arial"/>
          <w:lang w:eastAsia="en-US"/>
        </w:rPr>
        <w:t>However</w:t>
      </w:r>
      <w:proofErr w:type="gramEnd"/>
      <w:r w:rsidRPr="00D43BDF">
        <w:rPr>
          <w:rFonts w:ascii="Calibri" w:eastAsia="Calibri" w:hAnsi="Calibri" w:cs="Arial"/>
          <w:lang w:eastAsia="en-US"/>
        </w:rPr>
        <w:t xml:space="preserve"> do not let your past knowledge of this person allow you to pre-judge or invalidate their allegation.</w:t>
      </w:r>
      <w:r w:rsidRPr="00D43BDF">
        <w:rPr>
          <w:rFonts w:ascii="Calibri" w:eastAsia="Calibri" w:hAnsi="Calibri" w:cs="Arial"/>
          <w:lang w:eastAsia="en-US"/>
        </w:rPr>
        <w:br/>
      </w:r>
    </w:p>
    <w:p w14:paraId="53A5D00C" w14:textId="77777777" w:rsidR="00FC5D4E" w:rsidRPr="00D43BDF" w:rsidRDefault="00FC5D4E" w:rsidP="00FC5D4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Do not attempt to investigate the allegation. Your duty will be to listen to what is being said and to pass that information on.</w:t>
      </w:r>
    </w:p>
    <w:p w14:paraId="1B2B3201" w14:textId="77777777" w:rsidR="00FC5D4E" w:rsidRPr="00D43BDF" w:rsidRDefault="00FC5D4E" w:rsidP="00FC5D4E">
      <w:pPr>
        <w:rPr>
          <w:rFonts w:ascii="Calibri" w:eastAsia="Calibri" w:hAnsi="Calibri" w:cs="Arial"/>
          <w:color w:val="000000"/>
          <w:sz w:val="22"/>
          <w:szCs w:val="22"/>
          <w:lang w:val="en-US" w:eastAsia="en-US"/>
        </w:rPr>
      </w:pPr>
    </w:p>
    <w:p w14:paraId="632A1B71"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14:paraId="616B980A" w14:textId="77777777" w:rsidR="00FC5D4E" w:rsidRPr="00D43BDF" w:rsidRDefault="00FC5D4E" w:rsidP="00FC5D4E">
      <w:pPr>
        <w:rPr>
          <w:rFonts w:ascii="Calibri" w:eastAsia="Calibri" w:hAnsi="Calibri" w:cs="Arial"/>
          <w:lang w:eastAsia="en-US"/>
        </w:rPr>
      </w:pPr>
    </w:p>
    <w:p w14:paraId="77B4973D" w14:textId="77777777" w:rsidR="00FC5D4E" w:rsidRPr="00D43BDF" w:rsidRDefault="00FC5D4E" w:rsidP="00FC5D4E">
      <w:pPr>
        <w:tabs>
          <w:tab w:val="num" w:pos="1080"/>
        </w:tabs>
        <w:rPr>
          <w:rFonts w:ascii="Calibri" w:eastAsia="Calibri" w:hAnsi="Calibri" w:cs="Arial"/>
          <w:lang w:eastAsia="en-US"/>
        </w:rPr>
      </w:pPr>
      <w:r w:rsidRPr="00D43BDF">
        <w:rPr>
          <w:rFonts w:ascii="Calibri" w:eastAsia="Calibri" w:hAnsi="Calibri" w:cs="Arial"/>
          <w:lang w:eastAsia="en-US"/>
        </w:rPr>
        <w:t>Provide the child with plenty of re-assurance. Always be honest and do not make promises you cannot keep, for example: “I’ll stay with you”, or, “Everything will be all right now”.</w:t>
      </w:r>
    </w:p>
    <w:p w14:paraId="661AF6AB" w14:textId="77777777" w:rsidR="00FC5D4E" w:rsidRPr="00D43BDF" w:rsidRDefault="00FC5D4E" w:rsidP="00FC5D4E">
      <w:pPr>
        <w:ind w:left="864"/>
        <w:rPr>
          <w:rFonts w:ascii="Calibri" w:eastAsia="Calibri" w:hAnsi="Calibri" w:cs="Arial"/>
          <w:color w:val="000000"/>
          <w:sz w:val="22"/>
          <w:szCs w:val="22"/>
          <w:lang w:val="en-US" w:eastAsia="en-US"/>
        </w:rPr>
      </w:pPr>
    </w:p>
    <w:p w14:paraId="3375F389" w14:textId="77777777" w:rsidR="00FC5D4E" w:rsidRPr="00D43BDF" w:rsidRDefault="00FC5D4E" w:rsidP="00FC5D4E">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Alleviate guilt, if the pupil refers to it.  For example, you could say: “You’re not to blame. This is not your fault”.</w:t>
      </w:r>
    </w:p>
    <w:p w14:paraId="4F0C9A72" w14:textId="77777777" w:rsidR="00FC5D4E" w:rsidRPr="00D43BDF" w:rsidRDefault="00FC5D4E" w:rsidP="00FC5D4E">
      <w:pPr>
        <w:ind w:left="360"/>
        <w:rPr>
          <w:rFonts w:ascii="Calibri" w:eastAsia="Calibri" w:hAnsi="Calibri" w:cs="Arial"/>
          <w:lang w:eastAsia="en-US"/>
        </w:rPr>
      </w:pPr>
    </w:p>
    <w:p w14:paraId="318DF2CA" w14:textId="77777777" w:rsidR="00FC5D4E" w:rsidRPr="00D43BDF" w:rsidRDefault="00FC5D4E" w:rsidP="00FC5D4E">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Do not promise confidentiality. You will be under a duty to pass the information on and the child needs to know this.</w:t>
      </w:r>
    </w:p>
    <w:p w14:paraId="2DA7EE06" w14:textId="77777777" w:rsidR="00FC5D4E" w:rsidRPr="00D43BDF" w:rsidRDefault="00FC5D4E" w:rsidP="00FC5D4E">
      <w:pPr>
        <w:ind w:left="720"/>
        <w:rPr>
          <w:rFonts w:ascii="Calibri" w:eastAsia="Calibri" w:hAnsi="Calibri" w:cs="Arial"/>
          <w:lang w:eastAsia="en-US"/>
        </w:rPr>
      </w:pPr>
    </w:p>
    <w:p w14:paraId="1E633054"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React</w:t>
      </w:r>
    </w:p>
    <w:p w14:paraId="5E41B951" w14:textId="77777777" w:rsidR="00FC5D4E" w:rsidRPr="00D43BDF" w:rsidRDefault="00FC5D4E" w:rsidP="00FC5D4E">
      <w:pPr>
        <w:ind w:left="720"/>
        <w:rPr>
          <w:rFonts w:ascii="Calibri" w:eastAsia="Calibri" w:hAnsi="Calibri" w:cs="Arial"/>
          <w:lang w:eastAsia="en-US"/>
        </w:rPr>
      </w:pPr>
    </w:p>
    <w:p w14:paraId="1A6F381D" w14:textId="77777777"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You can ask questions and may need to in certain instances. </w:t>
      </w:r>
      <w:proofErr w:type="gramStart"/>
      <w:r w:rsidRPr="00D43BDF">
        <w:rPr>
          <w:rFonts w:ascii="Calibri" w:eastAsia="Calibri" w:hAnsi="Calibri" w:cs="Arial"/>
          <w:lang w:eastAsia="en-US"/>
        </w:rPr>
        <w:t>However</w:t>
      </w:r>
      <w:proofErr w:type="gramEnd"/>
      <w:r w:rsidRPr="00D43BDF">
        <w:rPr>
          <w:rFonts w:ascii="Calibri" w:eastAsia="Calibri" w:hAnsi="Calibri" w:cs="Arial"/>
          <w:lang w:eastAsia="en-US"/>
        </w:rPr>
        <w:t xml:space="preserve"> this is not an opportunity to interrogate the child and go into the territory of in depth and prolonged questioning. You only need to know the salient points of the allegation that the child is making.  Any questions must be open and not leading.</w:t>
      </w:r>
    </w:p>
    <w:p w14:paraId="37C8624A" w14:textId="77777777" w:rsidR="00FC5D4E" w:rsidRPr="00D43BDF" w:rsidRDefault="00FC5D4E" w:rsidP="00FC5D4E">
      <w:pPr>
        <w:rPr>
          <w:rFonts w:ascii="Calibri" w:eastAsia="Calibri" w:hAnsi="Calibri" w:cs="Arial"/>
          <w:lang w:eastAsia="en-US"/>
        </w:rPr>
      </w:pPr>
    </w:p>
    <w:p w14:paraId="1D6F7BBD" w14:textId="77777777"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perpetrator as the pupil may still have a positive emotional attachment to this person. </w:t>
      </w:r>
    </w:p>
    <w:p w14:paraId="58EAC6BE" w14:textId="77777777" w:rsidR="00FC5D4E" w:rsidRPr="00D43BDF" w:rsidRDefault="00FC5D4E" w:rsidP="00FC5D4E">
      <w:pPr>
        <w:ind w:left="360"/>
        <w:rPr>
          <w:rFonts w:ascii="Calibri" w:eastAsia="Calibri" w:hAnsi="Calibri" w:cs="Arial"/>
          <w:lang w:eastAsia="en-US"/>
        </w:rPr>
      </w:pPr>
    </w:p>
    <w:p w14:paraId="41D752FF" w14:textId="77777777"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ask the pupil to repeat their allegation to another member of staff. If they are asked to repeat </w:t>
      </w:r>
      <w:proofErr w:type="gramStart"/>
      <w:r w:rsidRPr="00D43BDF">
        <w:rPr>
          <w:rFonts w:ascii="Calibri" w:eastAsia="Calibri" w:hAnsi="Calibri" w:cs="Arial"/>
          <w:lang w:eastAsia="en-US"/>
        </w:rPr>
        <w:t>it</w:t>
      </w:r>
      <w:proofErr w:type="gramEnd"/>
      <w:r w:rsidRPr="00D43BDF">
        <w:rPr>
          <w:rFonts w:ascii="Calibri" w:eastAsia="Calibri" w:hAnsi="Calibri" w:cs="Arial"/>
          <w:lang w:eastAsia="en-US"/>
        </w:rPr>
        <w:t xml:space="preserve"> they may feel that they are not being believed and / or their recollection of what happened may change.</w:t>
      </w:r>
    </w:p>
    <w:p w14:paraId="7C97D0A8"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672CBCEF"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14:paraId="3A58F910" w14:textId="77777777" w:rsidR="00FC5D4E" w:rsidRPr="00D43BDF" w:rsidRDefault="00FC5D4E" w:rsidP="00FC5D4E">
      <w:pPr>
        <w:rPr>
          <w:rFonts w:ascii="Calibri" w:eastAsia="Calibri" w:hAnsi="Calibri" w:cs="Arial"/>
          <w:lang w:eastAsia="en-US"/>
        </w:rPr>
      </w:pPr>
    </w:p>
    <w:p w14:paraId="0257A54C" w14:textId="77777777"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offensive language or words used to describe the abuse.</w:t>
      </w:r>
    </w:p>
    <w:p w14:paraId="776CF6D9" w14:textId="77777777" w:rsidR="00FC5D4E" w:rsidRPr="00D43BDF" w:rsidRDefault="00FC5D4E" w:rsidP="00FC5D4E">
      <w:pPr>
        <w:ind w:left="720"/>
        <w:rPr>
          <w:rFonts w:ascii="Calibri" w:eastAsia="Calibri" w:hAnsi="Calibri" w:cs="Arial"/>
          <w:lang w:eastAsia="en-US"/>
        </w:rPr>
      </w:pPr>
    </w:p>
    <w:p w14:paraId="2A46E36A" w14:textId="77777777"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Ensure your name, the time and date </w:t>
      </w:r>
      <w:proofErr w:type="gramStart"/>
      <w:r w:rsidRPr="00D43BDF">
        <w:rPr>
          <w:rFonts w:ascii="Calibri" w:eastAsia="Calibri" w:hAnsi="Calibri" w:cs="Arial"/>
          <w:lang w:eastAsia="en-US"/>
        </w:rPr>
        <w:t>is</w:t>
      </w:r>
      <w:proofErr w:type="gramEnd"/>
      <w:r w:rsidRPr="00D43BDF">
        <w:rPr>
          <w:rFonts w:ascii="Calibri" w:eastAsia="Calibri" w:hAnsi="Calibri" w:cs="Arial"/>
          <w:lang w:eastAsia="en-US"/>
        </w:rPr>
        <w:t xml:space="preserve"> on your notes and do not destroy them in case they are required by a court.</w:t>
      </w:r>
    </w:p>
    <w:p w14:paraId="7C8F1838" w14:textId="77777777" w:rsidR="00FC5D4E" w:rsidRPr="00D43BDF" w:rsidRDefault="00FC5D4E" w:rsidP="00FC5D4E">
      <w:pPr>
        <w:ind w:left="864"/>
        <w:rPr>
          <w:rFonts w:ascii="Calibri" w:eastAsia="Calibri" w:hAnsi="Calibri" w:cs="Arial"/>
          <w:lang w:eastAsia="en-US"/>
        </w:rPr>
      </w:pPr>
    </w:p>
    <w:p w14:paraId="18A11DD3" w14:textId="77777777"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If you are able to do so then draw a diagram to indicate the position of any bruising but do not ask the child to remove any clothing for this purpose.</w:t>
      </w:r>
    </w:p>
    <w:p w14:paraId="7801D654" w14:textId="77777777" w:rsidR="00FC5D4E" w:rsidRPr="00D43BDF" w:rsidRDefault="00FC5D4E" w:rsidP="00FC5D4E">
      <w:pPr>
        <w:ind w:left="864"/>
        <w:rPr>
          <w:rFonts w:ascii="Calibri" w:eastAsia="Calibri" w:hAnsi="Calibri" w:cs="Arial"/>
          <w:lang w:eastAsia="en-US"/>
        </w:rPr>
      </w:pPr>
    </w:p>
    <w:p w14:paraId="79885AEF" w14:textId="77777777" w:rsidR="00FC5D4E" w:rsidRPr="00D43BDF" w:rsidRDefault="00FC5D4E" w:rsidP="00FC5D4E">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Record statements and observable things, rather than your </w:t>
      </w:r>
      <w:proofErr w:type="gramStart"/>
      <w:r w:rsidRPr="00D43BDF">
        <w:rPr>
          <w:rFonts w:ascii="Calibri" w:eastAsia="Calibri" w:hAnsi="Calibri" w:cs="Arial"/>
          <w:lang w:eastAsia="en-US"/>
        </w:rPr>
        <w:t>interpretations’</w:t>
      </w:r>
      <w:proofErr w:type="gramEnd"/>
      <w:r w:rsidRPr="00D43BDF">
        <w:rPr>
          <w:rFonts w:ascii="Calibri" w:eastAsia="Calibri" w:hAnsi="Calibri" w:cs="Arial"/>
          <w:lang w:eastAsia="en-US"/>
        </w:rPr>
        <w:t xml:space="preserve"> or assumptions.</w:t>
      </w:r>
      <w:r w:rsidRPr="00D43BDF">
        <w:rPr>
          <w:rFonts w:ascii="Calibri" w:eastAsia="Calibri" w:hAnsi="Calibri" w:cs="Arial"/>
          <w:lang w:eastAsia="en-US"/>
        </w:rPr>
        <w:br/>
      </w:r>
    </w:p>
    <w:p w14:paraId="7F157DC7" w14:textId="77777777"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t>Final Steps</w:t>
      </w:r>
      <w:r w:rsidRPr="00D43BDF">
        <w:rPr>
          <w:rFonts w:ascii="Calibri" w:eastAsia="Calibri" w:hAnsi="Calibri" w:cs="Arial"/>
          <w:b/>
          <w:lang w:eastAsia="en-US"/>
        </w:rPr>
        <w:br/>
      </w:r>
    </w:p>
    <w:p w14:paraId="76873E57" w14:textId="77777777" w:rsidR="00FC5D4E" w:rsidRPr="00D43BDF" w:rsidRDefault="00FC5D4E" w:rsidP="00FC5D4E">
      <w:pPr>
        <w:numPr>
          <w:ilvl w:val="0"/>
          <w:numId w:val="13"/>
        </w:numPr>
        <w:tabs>
          <w:tab w:val="num" w:pos="1224"/>
        </w:tabs>
        <w:spacing w:after="200" w:line="276" w:lineRule="auto"/>
        <w:rPr>
          <w:rFonts w:ascii="Calibri" w:eastAsia="Calibri" w:hAnsi="Calibri" w:cs="Arial"/>
          <w:color w:val="000000"/>
          <w:sz w:val="22"/>
          <w:szCs w:val="22"/>
          <w:lang w:val="en-US" w:eastAsia="en-US"/>
        </w:rPr>
      </w:pPr>
      <w:r w:rsidRPr="00D43BDF">
        <w:rPr>
          <w:rFonts w:ascii="Calibri" w:eastAsia="Calibri" w:hAnsi="Calibri" w:cs="Arial"/>
          <w:lang w:eastAsia="en-US"/>
        </w:rPr>
        <w:t>Once you have followed the above guidelines, pass the information on immediately to the DSP. They will then have a number of options open to them, including contacting the local Social Services Team to seek their advice as to what should happen next.</w:t>
      </w:r>
    </w:p>
    <w:p w14:paraId="3D6F83F8" w14:textId="77777777" w:rsidR="00FC5D4E" w:rsidRPr="00D43BDF" w:rsidRDefault="00FC5D4E" w:rsidP="00FC5D4E">
      <w:pPr>
        <w:tabs>
          <w:tab w:val="num" w:pos="1224"/>
        </w:tabs>
        <w:rPr>
          <w:rFonts w:ascii="Calibri" w:eastAsia="Calibri" w:hAnsi="Calibri" w:cs="Arial"/>
          <w:color w:val="000000"/>
          <w:sz w:val="22"/>
          <w:szCs w:val="22"/>
          <w:lang w:val="en-US" w:eastAsia="en-US"/>
        </w:rPr>
      </w:pPr>
    </w:p>
    <w:p w14:paraId="7A269E60"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14:paraId="3696CE8C"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In the event of a child protection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Headteacher or in their absence a member of staff with Headteacher responsibilities. The Headteacher will then contact the LA Education Safeguarding Officer on 01792 637148/07827 822700 to discuss the next steps in accordance with local arrangements.</w:t>
      </w:r>
      <w:r w:rsidRPr="00D43BDF">
        <w:rPr>
          <w:rFonts w:ascii="Calibri" w:eastAsia="Calibri" w:hAnsi="Calibri" w:cs="Arial"/>
          <w:color w:val="4F81BD"/>
          <w:lang w:eastAsia="en-US"/>
        </w:rPr>
        <w:t xml:space="preserve">  </w:t>
      </w:r>
    </w:p>
    <w:p w14:paraId="527EAC7F" w14:textId="77777777" w:rsidR="00FC5D4E" w:rsidRPr="00D43BDF" w:rsidRDefault="00FC5D4E" w:rsidP="00FC5D4E">
      <w:pPr>
        <w:autoSpaceDE w:val="0"/>
        <w:autoSpaceDN w:val="0"/>
        <w:adjustRightInd w:val="0"/>
        <w:rPr>
          <w:rFonts w:ascii="Calibri" w:eastAsia="Calibri" w:hAnsi="Calibri" w:cs="Arial"/>
          <w:lang w:eastAsia="en-US"/>
        </w:rPr>
      </w:pPr>
    </w:p>
    <w:p w14:paraId="60AC6398" w14:textId="77777777" w:rsidR="00FC5D4E"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If a potential child protection allegation is made against the Headteacher the member of staff in receipt of that allegation must contact the</w:t>
      </w:r>
      <w:r w:rsidRPr="00D43BDF">
        <w:rPr>
          <w:rFonts w:ascii="Calibri" w:hAnsi="Calibri"/>
        </w:rPr>
        <w:t xml:space="preserve"> </w:t>
      </w:r>
      <w:r w:rsidRPr="00D43BDF">
        <w:rPr>
          <w:rFonts w:ascii="Calibri" w:eastAsia="Calibri" w:hAnsi="Calibri" w:cs="Arial"/>
          <w:lang w:eastAsia="en-US"/>
        </w:rPr>
        <w:t xml:space="preserve">Chair of Governors or the LA Education Safeguarding Officer on </w:t>
      </w:r>
      <w:r>
        <w:rPr>
          <w:rFonts w:ascii="Calibri" w:eastAsia="Calibri" w:hAnsi="Calibri" w:cs="Arial"/>
          <w:lang w:eastAsia="en-US"/>
        </w:rPr>
        <w:t>01792 637148/07827 822700</w:t>
      </w:r>
      <w:r w:rsidRPr="00D43BDF">
        <w:rPr>
          <w:rFonts w:ascii="Calibri" w:eastAsia="Calibri" w:hAnsi="Calibri" w:cs="Arial"/>
          <w:lang w:eastAsia="en-US"/>
        </w:rPr>
        <w:t xml:space="preserve">. </w:t>
      </w:r>
      <w:r>
        <w:rPr>
          <w:rFonts w:ascii="Calibri" w:eastAsia="Calibri" w:hAnsi="Calibri" w:cs="Arial"/>
          <w:lang w:eastAsia="en-US"/>
        </w:rPr>
        <w:t>If t</w:t>
      </w:r>
      <w:r w:rsidRPr="00D43BDF">
        <w:rPr>
          <w:rFonts w:ascii="Calibri" w:eastAsia="Calibri" w:hAnsi="Calibri" w:cs="Arial"/>
          <w:lang w:eastAsia="en-US"/>
        </w:rPr>
        <w:t xml:space="preserve">he Chair of Governors </w:t>
      </w:r>
      <w:r>
        <w:rPr>
          <w:rFonts w:ascii="Calibri" w:eastAsia="Calibri" w:hAnsi="Calibri" w:cs="Arial"/>
          <w:lang w:eastAsia="en-US"/>
        </w:rPr>
        <w:t xml:space="preserve">receives the </w:t>
      </w:r>
      <w:proofErr w:type="gramStart"/>
      <w:r>
        <w:rPr>
          <w:rFonts w:ascii="Calibri" w:eastAsia="Calibri" w:hAnsi="Calibri" w:cs="Arial"/>
          <w:lang w:eastAsia="en-US"/>
        </w:rPr>
        <w:lastRenderedPageBreak/>
        <w:t>report</w:t>
      </w:r>
      <w:proofErr w:type="gramEnd"/>
      <w:r>
        <w:rPr>
          <w:rFonts w:ascii="Calibri" w:eastAsia="Calibri" w:hAnsi="Calibri" w:cs="Arial"/>
          <w:lang w:eastAsia="en-US"/>
        </w:rPr>
        <w:t xml:space="preserve"> they </w:t>
      </w:r>
      <w:r w:rsidRPr="00D43BDF">
        <w:rPr>
          <w:rFonts w:ascii="Calibri" w:eastAsia="Calibri" w:hAnsi="Calibri" w:cs="Arial"/>
          <w:lang w:eastAsia="en-US"/>
        </w:rPr>
        <w:t xml:space="preserve">will then contact </w:t>
      </w:r>
      <w:r>
        <w:rPr>
          <w:rFonts w:ascii="Calibri" w:eastAsia="Calibri" w:hAnsi="Calibri" w:cs="Arial"/>
          <w:lang w:eastAsia="en-US"/>
        </w:rPr>
        <w:t xml:space="preserve">the </w:t>
      </w:r>
      <w:r w:rsidRPr="00D43BDF">
        <w:rPr>
          <w:rFonts w:ascii="Calibri" w:eastAsia="Calibri" w:hAnsi="Calibri" w:cs="Arial"/>
          <w:lang w:eastAsia="en-US"/>
        </w:rPr>
        <w:t xml:space="preserve">LA Education Safeguarding Officer on </w:t>
      </w:r>
      <w:r>
        <w:rPr>
          <w:rFonts w:ascii="Calibri" w:eastAsia="Calibri" w:hAnsi="Calibri" w:cs="Arial"/>
          <w:lang w:eastAsia="en-US"/>
        </w:rPr>
        <w:t>01792 637148/07827 822700.</w:t>
      </w:r>
    </w:p>
    <w:p w14:paraId="5075A7CB" w14:textId="77777777" w:rsidR="00FC5D4E" w:rsidRPr="00D43BDF" w:rsidRDefault="00FC5D4E" w:rsidP="00FC5D4E">
      <w:pPr>
        <w:autoSpaceDE w:val="0"/>
        <w:autoSpaceDN w:val="0"/>
        <w:adjustRightInd w:val="0"/>
        <w:rPr>
          <w:rFonts w:ascii="Calibri" w:eastAsia="Calibri" w:hAnsi="Calibri" w:cs="Arial"/>
          <w:b/>
          <w:lang w:eastAsia="en-US"/>
        </w:rPr>
      </w:pPr>
    </w:p>
    <w:p w14:paraId="4CB2EDF6" w14:textId="77777777" w:rsidR="00FC5D4E" w:rsidRPr="00D43BDF" w:rsidRDefault="00FC5D4E" w:rsidP="00FC5D4E">
      <w:pPr>
        <w:autoSpaceDE w:val="0"/>
        <w:autoSpaceDN w:val="0"/>
        <w:adjustRightInd w:val="0"/>
        <w:rPr>
          <w:rFonts w:ascii="Calibri" w:eastAsia="Calibri" w:hAnsi="Calibri" w:cs="Arial"/>
          <w:lang w:eastAsia="en-US"/>
        </w:rPr>
      </w:pPr>
      <w:proofErr w:type="gramStart"/>
      <w:r w:rsidRPr="00D43BDF">
        <w:rPr>
          <w:rFonts w:ascii="Calibri" w:eastAsia="Calibri" w:hAnsi="Calibri" w:cs="Arial"/>
          <w:lang w:eastAsia="en-US"/>
        </w:rPr>
        <w:t xml:space="preserve">In </w:t>
      </w:r>
      <w:r w:rsidR="000E4DBF">
        <w:rPr>
          <w:rFonts w:ascii="Calibri" w:eastAsia="Calibri" w:hAnsi="Calibri" w:cs="Arial"/>
          <w:lang w:eastAsia="en-US"/>
        </w:rPr>
        <w:t xml:space="preserve"> addition</w:t>
      </w:r>
      <w:proofErr w:type="gramEnd"/>
      <w:r w:rsidR="000E4DBF">
        <w:rPr>
          <w:rFonts w:ascii="Calibri" w:eastAsia="Calibri" w:hAnsi="Calibri" w:cs="Arial"/>
          <w:lang w:eastAsia="en-US"/>
        </w:rPr>
        <w:t>,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 xml:space="preserve">team, </w:t>
      </w:r>
      <w:r>
        <w:rPr>
          <w:rFonts w:ascii="Calibri" w:eastAsia="Calibri" w:hAnsi="Calibri" w:cs="Arial"/>
          <w:lang w:eastAsia="en-US"/>
        </w:rPr>
        <w:t xml:space="preserve">01792 635700 </w:t>
      </w:r>
      <w:r w:rsidRPr="00D43BDF">
        <w:rPr>
          <w:rFonts w:ascii="Calibri" w:eastAsia="Calibri" w:hAnsi="Calibri" w:cs="Arial"/>
          <w:lang w:eastAsia="en-US"/>
        </w:rPr>
        <w:t>will be able to advise when these situations arise.</w:t>
      </w:r>
    </w:p>
    <w:p w14:paraId="075FE0B2" w14:textId="77777777" w:rsidR="00FC5D4E" w:rsidRPr="00D43BDF" w:rsidRDefault="00FC5D4E" w:rsidP="00FC5D4E">
      <w:pPr>
        <w:autoSpaceDE w:val="0"/>
        <w:autoSpaceDN w:val="0"/>
        <w:adjustRightInd w:val="0"/>
        <w:rPr>
          <w:rFonts w:ascii="Calibri" w:eastAsia="Calibri" w:hAnsi="Calibri" w:cs="Arial"/>
          <w:lang w:eastAsia="en-US"/>
        </w:rPr>
      </w:pPr>
    </w:p>
    <w:p w14:paraId="043BB67A" w14:textId="77777777" w:rsidR="00FC5D4E" w:rsidRPr="00D43BDF" w:rsidRDefault="00FC5D4E" w:rsidP="00FC5D4E">
      <w:pPr>
        <w:autoSpaceDE w:val="0"/>
        <w:autoSpaceDN w:val="0"/>
        <w:adjustRightInd w:val="0"/>
        <w:rPr>
          <w:rFonts w:ascii="Calibri" w:eastAsia="Calibri" w:hAnsi="Calibri" w:cs="Arial"/>
          <w:b/>
          <w:lang w:eastAsia="en-US"/>
        </w:rPr>
      </w:pPr>
    </w:p>
    <w:p w14:paraId="01D42770" w14:textId="77777777" w:rsidR="00FC5D4E" w:rsidRPr="00D43BDF" w:rsidRDefault="00FC5D4E" w:rsidP="00FC5D4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p>
    <w:p w14:paraId="42F9A13E" w14:textId="77777777" w:rsidR="00FC5D4E" w:rsidRPr="00D43BDF" w:rsidRDefault="00FC5D4E" w:rsidP="00FC5D4E">
      <w:pPr>
        <w:autoSpaceDE w:val="0"/>
        <w:autoSpaceDN w:val="0"/>
        <w:adjustRightInd w:val="0"/>
        <w:rPr>
          <w:rFonts w:ascii="Calibri" w:eastAsia="Calibri" w:hAnsi="Calibri" w:cs="Arial"/>
          <w:b/>
          <w:lang w:eastAsia="en-US"/>
        </w:rPr>
      </w:pPr>
    </w:p>
    <w:p w14:paraId="7DABB225" w14:textId="77777777" w:rsidR="00FC5D4E" w:rsidRPr="00D43BDF" w:rsidRDefault="00FC5D4E" w:rsidP="00FC5D4E">
      <w:pPr>
        <w:rPr>
          <w:rFonts w:ascii="Calibri" w:eastAsia="Calibri" w:hAnsi="Calibri" w:cs="Arial"/>
          <w:bCs/>
          <w:lang w:eastAsia="en-US"/>
        </w:rPr>
      </w:pPr>
      <w:r w:rsidRPr="00D43BDF">
        <w:rPr>
          <w:rFonts w:ascii="Calibri" w:eastAsia="Calibri" w:hAnsi="Calibri" w:cs="Arial"/>
          <w:bCs/>
          <w:lang w:eastAsia="en-US"/>
        </w:rPr>
        <w:t>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w:t>
      </w:r>
      <w:r>
        <w:rPr>
          <w:rFonts w:ascii="Calibri" w:eastAsia="Calibri" w:hAnsi="Calibri" w:cs="Arial"/>
          <w:bCs/>
          <w:lang w:eastAsia="en-US"/>
        </w:rPr>
        <w:t>each the child.  (See Appendix D</w:t>
      </w:r>
      <w:r w:rsidRPr="00D43BDF">
        <w:rPr>
          <w:rFonts w:ascii="Calibri" w:eastAsia="Calibri" w:hAnsi="Calibri" w:cs="Arial"/>
          <w:bCs/>
          <w:lang w:eastAsia="en-US"/>
        </w:rPr>
        <w:t xml:space="preserve"> – Abuse of Trust)</w:t>
      </w:r>
    </w:p>
    <w:p w14:paraId="3EDE387E" w14:textId="77777777" w:rsidR="00FC5D4E" w:rsidRPr="00D43BDF" w:rsidRDefault="00FC5D4E" w:rsidP="00FC5D4E">
      <w:pPr>
        <w:autoSpaceDE w:val="0"/>
        <w:autoSpaceDN w:val="0"/>
        <w:adjustRightInd w:val="0"/>
        <w:rPr>
          <w:rFonts w:ascii="Calibri" w:eastAsia="Calibri" w:hAnsi="Calibri" w:cs="Arial"/>
          <w:b/>
          <w:lang w:eastAsia="en-US"/>
        </w:rPr>
      </w:pPr>
    </w:p>
    <w:p w14:paraId="6E2A07C5" w14:textId="77777777" w:rsidR="00FC5D4E" w:rsidRPr="00D43BDF" w:rsidRDefault="00FC5D4E" w:rsidP="00FC5D4E">
      <w:pPr>
        <w:autoSpaceDE w:val="0"/>
        <w:autoSpaceDN w:val="0"/>
        <w:adjustRightInd w:val="0"/>
        <w:rPr>
          <w:rFonts w:ascii="Calibri" w:eastAsia="Calibri" w:hAnsi="Calibri" w:cs="Arial"/>
          <w:b/>
          <w:lang w:eastAsia="en-US"/>
        </w:rPr>
      </w:pPr>
    </w:p>
    <w:p w14:paraId="5D791424" w14:textId="77777777" w:rsidR="00FC5D4E" w:rsidRPr="00D43BDF" w:rsidRDefault="00FC5D4E" w:rsidP="00FC5D4E">
      <w:pPr>
        <w:autoSpaceDE w:val="0"/>
        <w:autoSpaceDN w:val="0"/>
        <w:adjustRightInd w:val="0"/>
        <w:rPr>
          <w:rFonts w:ascii="Calibri" w:eastAsia="Calibri" w:hAnsi="Calibri" w:cs="Arial"/>
          <w:b/>
          <w:lang w:eastAsia="en-US"/>
        </w:rPr>
      </w:pPr>
    </w:p>
    <w:p w14:paraId="0906816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Supporting the child at risk</w:t>
      </w:r>
    </w:p>
    <w:p w14:paraId="599FC5A1" w14:textId="77777777" w:rsidR="00FC5D4E" w:rsidRPr="00D43BDF" w:rsidRDefault="00FC5D4E" w:rsidP="00FC5D4E">
      <w:pPr>
        <w:suppressAutoHyphens/>
        <w:autoSpaceDE w:val="0"/>
        <w:autoSpaceDN w:val="0"/>
        <w:adjustRightInd w:val="0"/>
        <w:spacing w:line="240" w:lineRule="atLeast"/>
        <w:ind w:right="113"/>
        <w:textAlignment w:val="center"/>
        <w:rPr>
          <w:rFonts w:ascii="Calibri" w:eastAsia="Calibri" w:hAnsi="Calibri" w:cs="Arial"/>
          <w:color w:val="000000"/>
        </w:rPr>
      </w:pPr>
      <w:r w:rsidRPr="00D43BDF">
        <w:rPr>
          <w:rFonts w:ascii="Calibri" w:eastAsia="Calibri" w:hAnsi="Calibri" w:cs="Arial"/>
          <w:color w:val="000000"/>
        </w:rPr>
        <w:t>Child abuse is devastating for the child and can also result in distress and anxiety for staff who become involved. We recognise that children who are at risk, suffer abuse or witness violence may be deeply affected by this. This school may be the only stable, secure and predictable element in the lives of children at risk. Nevertheless, when at school their behaviour may be challenging and defiant or they may be withdrawn. The school will endeavour to support the pupil through:</w:t>
      </w:r>
    </w:p>
    <w:p w14:paraId="616D9092"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43501E23" w14:textId="77777777" w:rsidR="00FC5D4E" w:rsidRPr="00D43BDF" w:rsidRDefault="00FC5D4E"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taking all suspicions and disclosures seriously</w:t>
      </w:r>
    </w:p>
    <w:p w14:paraId="73A0EA2C" w14:textId="77777777" w:rsidR="00FC5D4E" w:rsidRPr="00D43BDF" w:rsidRDefault="00FC5D4E" w:rsidP="00FC5D4E">
      <w:pPr>
        <w:numPr>
          <w:ilvl w:val="0"/>
          <w:numId w:val="14"/>
        </w:numPr>
        <w:spacing w:after="200" w:line="240" w:lineRule="atLeast"/>
        <w:ind w:right="113"/>
        <w:contextualSpacing/>
        <w:rPr>
          <w:rFonts w:ascii="Calibri" w:eastAsia="Calibri" w:hAnsi="Calibri" w:cs="Arial"/>
        </w:rPr>
      </w:pPr>
      <w:r w:rsidRPr="00D43BDF">
        <w:rPr>
          <w:rFonts w:ascii="Calibri" w:eastAsia="Calibri" w:hAnsi="Calibri" w:cs="Arial"/>
        </w:rPr>
        <w:t>nominating a link person who will keep all parties informed and be the central point of contact. Where a member of staff is the subject of an allegation made by a pupil, separate link people will be nominated to avoid any conflict of interest</w:t>
      </w:r>
    </w:p>
    <w:p w14:paraId="7F44826E" w14:textId="77777777"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responding sympathetically to any request from pupils or staff for time out to deal with distress or anxiety</w:t>
      </w:r>
    </w:p>
    <w:p w14:paraId="024CBE1C" w14:textId="77777777"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maintaining confidentiality and sharing information on a need-to-know basis only with relevant individuals and agencies</w:t>
      </w:r>
    </w:p>
    <w:p w14:paraId="5525ED4C" w14:textId="77777777"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keeping records and notifying Social Services as soon as there is a recurrence of a concern</w:t>
      </w:r>
    </w:p>
    <w:p w14:paraId="2B0D4E23" w14:textId="77777777"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storing records securely</w:t>
      </w:r>
    </w:p>
    <w:p w14:paraId="387B50CF" w14:textId="77777777" w:rsidR="00FC5D4E" w:rsidRPr="00D43BDF" w:rsidRDefault="00FC5D4E"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rPr>
        <w:t>offering details of helplines, counselling or other avenues of external support</w:t>
      </w:r>
    </w:p>
    <w:p w14:paraId="6DD7E299" w14:textId="77777777" w:rsidR="00FC5D4E" w:rsidRDefault="00FC5D4E"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cooperating fully with relevant statutory agencies</w:t>
      </w:r>
    </w:p>
    <w:p w14:paraId="0E1CF9C7" w14:textId="77777777" w:rsidR="00FC5D4E" w:rsidRPr="00D43BDF" w:rsidRDefault="00FC5D4E"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providing nurture and wellbeing support in accordance with our individual wellbeing strategy</w:t>
      </w:r>
    </w:p>
    <w:p w14:paraId="08A6F3E1" w14:textId="77777777" w:rsidR="00FC5D4E" w:rsidRPr="00D43BDF" w:rsidRDefault="00FC5D4E" w:rsidP="00FC5D4E">
      <w:pPr>
        <w:autoSpaceDE w:val="0"/>
        <w:autoSpaceDN w:val="0"/>
        <w:adjustRightInd w:val="0"/>
        <w:rPr>
          <w:rFonts w:ascii="Calibri" w:eastAsia="Calibri" w:hAnsi="Calibri" w:cs="Arial"/>
          <w:color w:val="000000"/>
        </w:rPr>
      </w:pPr>
    </w:p>
    <w:p w14:paraId="07E6B524" w14:textId="77777777" w:rsidR="00FC5D4E" w:rsidRPr="00D43BDF" w:rsidRDefault="00FC5D4E" w:rsidP="00FC5D4E">
      <w:pPr>
        <w:autoSpaceDE w:val="0"/>
        <w:autoSpaceDN w:val="0"/>
        <w:adjustRightInd w:val="0"/>
        <w:contextualSpacing/>
        <w:rPr>
          <w:rFonts w:ascii="Calibri" w:eastAsia="Calibri" w:hAnsi="Calibri" w:cs="Arial"/>
          <w:lang w:eastAsia="en-US"/>
        </w:rPr>
      </w:pPr>
      <w:r w:rsidRPr="00D43BDF">
        <w:rPr>
          <w:rFonts w:ascii="Calibri" w:eastAsia="Calibri" w:hAnsi="Calibri" w:cs="Arial"/>
          <w:color w:val="000000"/>
        </w:rPr>
        <w:lastRenderedPageBreak/>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w:t>
      </w:r>
      <w:r w:rsidR="00A55F3B">
        <w:rPr>
          <w:rFonts w:ascii="Calibri" w:eastAsia="Calibri" w:hAnsi="Calibri" w:cs="Arial"/>
          <w:lang w:eastAsia="en-US"/>
        </w:rPr>
        <w:t>ment ‘Keeping Learners Safe 2022</w:t>
      </w:r>
      <w:r w:rsidR="000E4DBF">
        <w:rPr>
          <w:rFonts w:ascii="Calibri" w:eastAsia="Calibri" w:hAnsi="Calibri" w:cs="Arial"/>
          <w:lang w:eastAsia="en-US"/>
        </w:rPr>
        <w:t>’ Statutory</w:t>
      </w:r>
      <w:r w:rsidRPr="00D43BDF">
        <w:rPr>
          <w:rFonts w:ascii="Calibri" w:eastAsia="Calibri" w:hAnsi="Calibri" w:cs="Arial"/>
          <w:lang w:eastAsia="en-US"/>
        </w:rPr>
        <w:t xml:space="preserve"> guidance.</w:t>
      </w:r>
    </w:p>
    <w:p w14:paraId="38BFD49C" w14:textId="77777777" w:rsidR="00FC5D4E" w:rsidRPr="00D43BDF" w:rsidRDefault="00FC5D4E" w:rsidP="00FC5D4E">
      <w:pPr>
        <w:autoSpaceDE w:val="0"/>
        <w:autoSpaceDN w:val="0"/>
        <w:adjustRightInd w:val="0"/>
        <w:rPr>
          <w:rFonts w:ascii="Calibri" w:eastAsia="Calibri" w:hAnsi="Calibri" w:cs="Arial"/>
          <w:color w:val="000000"/>
        </w:rPr>
      </w:pPr>
    </w:p>
    <w:p w14:paraId="324C36CB"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promote a positive, supportive and secure environment</w:t>
      </w:r>
    </w:p>
    <w:p w14:paraId="30DEE695" w14:textId="77777777" w:rsidR="00FC5D4E" w:rsidRPr="00D43BDF" w:rsidRDefault="00FC5D4E"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 xml:space="preserve">give pupils a sense of being valued </w:t>
      </w:r>
    </w:p>
    <w:p w14:paraId="7240BDFD" w14:textId="77777777" w:rsidR="00FC5D4E" w:rsidRPr="00D43BDF" w:rsidRDefault="00FC5D4E" w:rsidP="00FC5D4E">
      <w:pPr>
        <w:autoSpaceDE w:val="0"/>
        <w:autoSpaceDN w:val="0"/>
        <w:adjustRightInd w:val="0"/>
        <w:rPr>
          <w:rFonts w:ascii="Calibri" w:eastAsia="Calibri" w:hAnsi="Calibri" w:cs="Arial"/>
          <w:color w:val="000000"/>
        </w:rPr>
      </w:pPr>
    </w:p>
    <w:p w14:paraId="38C58746" w14:textId="77777777"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color w:val="000000"/>
        </w:rPr>
        <w:t>The school will support positive behaviour strategies aimed at supporting vulnerable pupils in the school; w</w:t>
      </w:r>
      <w:r w:rsidRPr="00D43BDF">
        <w:rPr>
          <w:rFonts w:ascii="Calibri" w:eastAsia="Calibri" w:hAnsi="Calibri" w:cs="Arial"/>
        </w:rPr>
        <w:t>e recognise that some children actually adopt abusive behaviours and that these children must be referred on for appropriate support and intervention.</w:t>
      </w:r>
    </w:p>
    <w:p w14:paraId="0CE365B8" w14:textId="77777777" w:rsidR="00FC5D4E" w:rsidRPr="00D43BDF" w:rsidRDefault="00FC5D4E" w:rsidP="00FC5D4E">
      <w:pPr>
        <w:autoSpaceDE w:val="0"/>
        <w:autoSpaceDN w:val="0"/>
        <w:adjustRightInd w:val="0"/>
        <w:rPr>
          <w:rFonts w:ascii="Calibri" w:eastAsia="Calibri" w:hAnsi="Calibri" w:cs="Arial"/>
        </w:rPr>
      </w:pPr>
    </w:p>
    <w:p w14:paraId="0AC1FCCB" w14:textId="77777777" w:rsidR="00FC5D4E" w:rsidRPr="00D43BDF" w:rsidRDefault="00FC5D4E" w:rsidP="00FC5D4E">
      <w:pPr>
        <w:autoSpaceDE w:val="0"/>
        <w:autoSpaceDN w:val="0"/>
        <w:adjustRightInd w:val="0"/>
        <w:rPr>
          <w:rFonts w:ascii="Calibri" w:eastAsia="Calibri" w:hAnsi="Calibri" w:cs="Arial"/>
          <w:color w:val="000000"/>
        </w:rPr>
      </w:pPr>
      <w:r w:rsidRPr="00D43BDF">
        <w:rPr>
          <w:rFonts w:ascii="Calibri" w:eastAsia="Calibri" w:hAnsi="Calibri" w:cs="Arial"/>
          <w:color w:val="000000"/>
        </w:rPr>
        <w:t xml:space="preserve">The school will endeavour to ensure that the pupil knows that some behaviour is unacceptable but s/he is valued and </w:t>
      </w:r>
      <w:r>
        <w:rPr>
          <w:rFonts w:ascii="Calibri" w:eastAsia="Calibri" w:hAnsi="Calibri" w:cs="Arial"/>
          <w:color w:val="000000"/>
        </w:rPr>
        <w:t xml:space="preserve">does not feel </w:t>
      </w:r>
      <w:r w:rsidRPr="00D43BDF">
        <w:rPr>
          <w:rFonts w:ascii="Calibri" w:eastAsia="Calibri" w:hAnsi="Calibri" w:cs="Arial"/>
          <w:color w:val="000000"/>
        </w:rPr>
        <w:t>blamed for any abuse which has occurred;</w:t>
      </w:r>
    </w:p>
    <w:p w14:paraId="4F0BAD05" w14:textId="77777777" w:rsidR="00FC5D4E" w:rsidRPr="00D43BDF" w:rsidRDefault="00FC5D4E" w:rsidP="00FC5D4E">
      <w:pPr>
        <w:autoSpaceDE w:val="0"/>
        <w:autoSpaceDN w:val="0"/>
        <w:adjustRightInd w:val="0"/>
        <w:rPr>
          <w:rFonts w:ascii="Calibri" w:eastAsia="Calibri" w:hAnsi="Calibri" w:cs="Arial"/>
          <w:color w:val="000000"/>
        </w:rPr>
      </w:pPr>
    </w:p>
    <w:p w14:paraId="0DF97847" w14:textId="77777777" w:rsidR="00FC5D4E" w:rsidRPr="00D43BDF" w:rsidRDefault="00FC5D4E" w:rsidP="00FC5D4E">
      <w:pPr>
        <w:numPr>
          <w:ilvl w:val="0"/>
          <w:numId w:val="16"/>
        </w:numPr>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color w:val="000000"/>
        </w:rPr>
        <w:t xml:space="preserve">All staff will agree on a consistent approach which focuses on the behaviour of the offence committed by the child but does not damage the pupil’s sense of self-worth. </w:t>
      </w:r>
    </w:p>
    <w:p w14:paraId="3687FF01" w14:textId="77777777" w:rsidR="00FC5D4E" w:rsidRPr="00D43BDF" w:rsidRDefault="00FC5D4E" w:rsidP="00FC5D4E">
      <w:pPr>
        <w:numPr>
          <w:ilvl w:val="0"/>
          <w:numId w:val="16"/>
        </w:numPr>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color w:val="000000"/>
        </w:rPr>
        <w:t>liaison with other agencies who support the student such as Social Services, Child and Adolescent Mental Health Services, the Educational Psychology Service, Behaviour Support Services, the Education Welfare Service and advocacy services</w:t>
      </w:r>
      <w:r>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r>
        <w:rPr>
          <w:rFonts w:ascii="Calibri" w:eastAsia="Calibri" w:hAnsi="Calibri" w:cs="Arial"/>
          <w:color w:val="000000"/>
        </w:rPr>
        <w:t xml:space="preserve">. </w:t>
      </w:r>
    </w:p>
    <w:p w14:paraId="1A4EA095" w14:textId="77777777" w:rsidR="00FC5D4E" w:rsidRPr="00D43BDF" w:rsidRDefault="00FC5D4E" w:rsidP="00FC5D4E">
      <w:pPr>
        <w:autoSpaceDE w:val="0"/>
        <w:autoSpaceDN w:val="0"/>
        <w:adjustRightInd w:val="0"/>
        <w:rPr>
          <w:rFonts w:ascii="Calibri" w:eastAsia="Calibri" w:hAnsi="Calibri" w:cs="Arial"/>
          <w:color w:val="000000"/>
        </w:rPr>
      </w:pPr>
    </w:p>
    <w:p w14:paraId="55733816" w14:textId="77777777" w:rsidR="00FC5D4E" w:rsidRPr="00D43BDF" w:rsidRDefault="00FC5D4E" w:rsidP="00FC5D4E">
      <w:pPr>
        <w:autoSpaceDE w:val="0"/>
        <w:autoSpaceDN w:val="0"/>
        <w:adjustRightInd w:val="0"/>
        <w:rPr>
          <w:rFonts w:ascii="Calibri" w:eastAsia="Calibri" w:hAnsi="Calibri" w:cs="Arial"/>
          <w:color w:val="000000"/>
        </w:rPr>
      </w:pPr>
      <w:r w:rsidRPr="00D43BDF">
        <w:rPr>
          <w:rFonts w:ascii="Calibri" w:eastAsia="Calibri" w:hAnsi="Calibri" w:cs="Arial"/>
          <w:color w:val="000000"/>
        </w:rPr>
        <w:t>When a pupil on the Child Protection Register leaves the school, in addition to the standard transfer of information to the new school, the DSP will make immediate contact with the DSP in the new school in order to inform them that the child is on the Child Protection register.</w:t>
      </w:r>
      <w:r w:rsidR="000E4DBF">
        <w:rPr>
          <w:rFonts w:ascii="Calibri" w:eastAsia="Calibri" w:hAnsi="Calibri" w:cs="Arial"/>
          <w:color w:val="000000"/>
        </w:rPr>
        <w:t xml:space="preserve"> If the pupil is moving in to the area from another local authority,</w:t>
      </w:r>
      <w:r w:rsidRPr="00D43BDF">
        <w:rPr>
          <w:rFonts w:ascii="Calibri" w:eastAsia="Calibri" w:hAnsi="Calibri" w:cs="Arial"/>
          <w:color w:val="000000"/>
        </w:rPr>
        <w:t xml:space="preserve"> </w:t>
      </w:r>
      <w:r w:rsidR="000E4DBF">
        <w:rPr>
          <w:rFonts w:ascii="Calibri" w:eastAsia="Calibri" w:hAnsi="Calibri" w:cs="Arial"/>
          <w:color w:val="000000"/>
        </w:rPr>
        <w:t>t</w:t>
      </w:r>
      <w:r w:rsidRPr="00D43BDF">
        <w:rPr>
          <w:rFonts w:ascii="Calibri" w:eastAsia="Calibri" w:hAnsi="Calibri" w:cs="Arial"/>
          <w:color w:val="000000"/>
        </w:rPr>
        <w:t xml:space="preserve">he Care and Support Protection Plan Coordinator (Social Worker) will inform the relevant local authority and request a transfer in conference within 3 days. The DSP must share all child protection records held by the school with the receiving DSP in accordance with Welsh Government Circular 10/2006. </w:t>
      </w:r>
    </w:p>
    <w:p w14:paraId="403B9A87" w14:textId="77777777" w:rsidR="00FC5D4E" w:rsidRPr="00D43BDF" w:rsidRDefault="00FC5D4E" w:rsidP="00FC5D4E">
      <w:pPr>
        <w:autoSpaceDE w:val="0"/>
        <w:autoSpaceDN w:val="0"/>
        <w:adjustRightInd w:val="0"/>
        <w:rPr>
          <w:rFonts w:ascii="Calibri" w:eastAsia="Calibri" w:hAnsi="Calibri" w:cs="Arial"/>
          <w:color w:val="000000"/>
        </w:rPr>
      </w:pPr>
    </w:p>
    <w:p w14:paraId="49A41485" w14:textId="77777777" w:rsidR="00FC5D4E" w:rsidRPr="00D43BDF" w:rsidRDefault="00FC5D4E" w:rsidP="00FC5D4E">
      <w:pPr>
        <w:autoSpaceDE w:val="0"/>
        <w:autoSpaceDN w:val="0"/>
        <w:adjustRightInd w:val="0"/>
        <w:rPr>
          <w:rFonts w:ascii="Calibri" w:eastAsia="Calibri" w:hAnsi="Calibri" w:cs="Arial"/>
          <w:b/>
          <w:color w:val="000000"/>
        </w:rPr>
      </w:pPr>
      <w:r w:rsidRPr="00D43BDF">
        <w:rPr>
          <w:rFonts w:ascii="Calibri" w:eastAsia="Calibri" w:hAnsi="Calibri" w:cs="Arial"/>
          <w:b/>
          <w:color w:val="000000"/>
        </w:rPr>
        <w:t xml:space="preserve">Use of physical intervention </w:t>
      </w:r>
    </w:p>
    <w:p w14:paraId="36B4063D" w14:textId="77777777" w:rsidR="00FC5D4E" w:rsidRPr="00D43BDF" w:rsidRDefault="00FC5D4E" w:rsidP="00FC5D4E">
      <w:pPr>
        <w:autoSpaceDE w:val="0"/>
        <w:autoSpaceDN w:val="0"/>
        <w:adjustRightInd w:val="0"/>
        <w:rPr>
          <w:rFonts w:ascii="Calibri" w:eastAsia="Calibri" w:hAnsi="Calibri" w:cs="Arial"/>
          <w:color w:val="000000"/>
        </w:rPr>
      </w:pPr>
    </w:p>
    <w:p w14:paraId="3360166C" w14:textId="77777777"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 xml:space="preserve">Our policy on physical intervention is set out in </w:t>
      </w:r>
      <w:r w:rsidRPr="00D43BDF">
        <w:rPr>
          <w:rFonts w:ascii="Calibri" w:eastAsia="Calibri" w:hAnsi="Calibri" w:cs="Arial"/>
          <w:i/>
          <w:iCs/>
        </w:rPr>
        <w:t>(a separate document</w:t>
      </w:r>
      <w:r w:rsidRPr="00D43BDF">
        <w:rPr>
          <w:rFonts w:ascii="Calibri" w:eastAsia="Calibri" w:hAnsi="Calibri" w:cs="Arial"/>
        </w:rPr>
        <w:t>) and is</w:t>
      </w:r>
    </w:p>
    <w:p w14:paraId="0848F2EC" w14:textId="77777777"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reviewed annually by the governing body and is consistent with the Welsh</w:t>
      </w:r>
    </w:p>
    <w:p w14:paraId="719BF85C" w14:textId="77777777" w:rsidR="00FC5D4E" w:rsidRPr="00D43BDF" w:rsidRDefault="00FC5D4E" w:rsidP="00FC5D4E">
      <w:pPr>
        <w:autoSpaceDE w:val="0"/>
        <w:autoSpaceDN w:val="0"/>
        <w:adjustRightInd w:val="0"/>
        <w:rPr>
          <w:rFonts w:ascii="Calibri" w:eastAsia="Calibri" w:hAnsi="Calibri" w:cs="Arial"/>
        </w:rPr>
      </w:pPr>
      <w:r w:rsidRPr="00D43BDF">
        <w:rPr>
          <w:rFonts w:ascii="Calibri" w:eastAsia="Calibri" w:hAnsi="Calibri" w:cs="Arial"/>
        </w:rPr>
        <w:t>Government guidance on Safe and effective intervention – use of reasonable force</w:t>
      </w:r>
    </w:p>
    <w:p w14:paraId="0793DD35" w14:textId="77777777" w:rsidR="00FC5D4E" w:rsidRDefault="00FC5D4E" w:rsidP="000E4DBF">
      <w:pPr>
        <w:tabs>
          <w:tab w:val="left" w:pos="6660"/>
        </w:tabs>
        <w:autoSpaceDE w:val="0"/>
        <w:autoSpaceDN w:val="0"/>
        <w:adjustRightInd w:val="0"/>
        <w:rPr>
          <w:rFonts w:ascii="Calibri" w:eastAsia="Calibri" w:hAnsi="Calibri" w:cs="Arial"/>
        </w:rPr>
      </w:pPr>
      <w:r w:rsidRPr="00D43BDF">
        <w:rPr>
          <w:rFonts w:ascii="Calibri" w:eastAsia="Calibri" w:hAnsi="Calibri" w:cs="Arial"/>
        </w:rPr>
        <w:t>and searching for weapons 097/2013</w:t>
      </w:r>
      <w:r>
        <w:rPr>
          <w:rFonts w:ascii="Calibri" w:eastAsia="Calibri" w:hAnsi="Calibri" w:cs="Arial"/>
        </w:rPr>
        <w:t>.</w:t>
      </w:r>
      <w:r w:rsidR="000E4DBF">
        <w:rPr>
          <w:rFonts w:ascii="Calibri" w:eastAsia="Calibri" w:hAnsi="Calibri" w:cs="Arial"/>
        </w:rPr>
        <w:tab/>
      </w:r>
    </w:p>
    <w:p w14:paraId="4E99F06D" w14:textId="77777777" w:rsidR="000E4DBF" w:rsidRDefault="000E4DBF" w:rsidP="000E4DBF">
      <w:pPr>
        <w:tabs>
          <w:tab w:val="left" w:pos="6660"/>
        </w:tabs>
        <w:autoSpaceDE w:val="0"/>
        <w:autoSpaceDN w:val="0"/>
        <w:adjustRightInd w:val="0"/>
        <w:rPr>
          <w:rFonts w:ascii="Calibri" w:eastAsia="Calibri" w:hAnsi="Calibri" w:cs="Arial"/>
        </w:rPr>
      </w:pPr>
    </w:p>
    <w:p w14:paraId="02A96BF4" w14:textId="77777777" w:rsidR="000E4DBF" w:rsidRPr="000E4DBF"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rPr>
        <w:t>Violence Against Women, Domestic Abuse &amp; Sexual Violence (VAWDASV)/Operation Encompass</w:t>
      </w:r>
    </w:p>
    <w:p w14:paraId="389F27C3" w14:textId="77777777" w:rsidR="000E4DBF" w:rsidRDefault="00F25510" w:rsidP="000E4DBF">
      <w:pPr>
        <w:tabs>
          <w:tab w:val="left" w:pos="6660"/>
        </w:tabs>
        <w:autoSpaceDE w:val="0"/>
        <w:autoSpaceDN w:val="0"/>
        <w:adjustRightInd w:val="0"/>
        <w:rPr>
          <w:rFonts w:ascii="Calibri" w:eastAsia="Calibri" w:hAnsi="Calibri" w:cs="Arial"/>
        </w:rPr>
      </w:pPr>
      <w:r>
        <w:rPr>
          <w:rFonts w:ascii="Calibri" w:eastAsia="Calibri" w:hAnsi="Calibri" w:cs="Arial"/>
        </w:rPr>
        <w:t xml:space="preserve">Talycopa Primary </w:t>
      </w:r>
      <w:proofErr w:type="gramStart"/>
      <w:r>
        <w:rPr>
          <w:rFonts w:ascii="Calibri" w:eastAsia="Calibri" w:hAnsi="Calibri" w:cs="Arial"/>
        </w:rPr>
        <w:t xml:space="preserve">School </w:t>
      </w:r>
      <w:r w:rsidR="000E4DBF">
        <w:rPr>
          <w:rFonts w:ascii="Calibri" w:eastAsia="Calibri" w:hAnsi="Calibri" w:cs="Arial"/>
        </w:rPr>
        <w:t xml:space="preserve"> are</w:t>
      </w:r>
      <w:proofErr w:type="gramEnd"/>
      <w:r w:rsidR="000E4DBF">
        <w:rPr>
          <w:rFonts w:ascii="Calibri" w:eastAsia="Calibri" w:hAnsi="Calibri" w:cs="Arial"/>
        </w:rPr>
        <w:t xml:space="preserv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w:t>
      </w:r>
      <w:r w:rsidR="000E4DBF">
        <w:rPr>
          <w:rFonts w:ascii="Calibri" w:eastAsia="Calibri" w:hAnsi="Calibri" w:cs="Arial"/>
        </w:rPr>
        <w:lastRenderedPageBreak/>
        <w:t>likely to achieve in the same way as pupils not living in such circumstances. Our school is committed to responding to such pupils with child protection and safeguarding policies in mind.</w:t>
      </w:r>
    </w:p>
    <w:p w14:paraId="4CC53F8E" w14:textId="77777777" w:rsidR="000E4DBF" w:rsidRDefault="000E4DBF" w:rsidP="000E4DBF">
      <w:pPr>
        <w:tabs>
          <w:tab w:val="left" w:pos="6660"/>
        </w:tabs>
        <w:autoSpaceDE w:val="0"/>
        <w:autoSpaceDN w:val="0"/>
        <w:adjustRightInd w:val="0"/>
        <w:rPr>
          <w:rFonts w:ascii="Calibri" w:eastAsia="Calibri" w:hAnsi="Calibri" w:cs="Arial"/>
        </w:rPr>
      </w:pPr>
    </w:p>
    <w:p w14:paraId="462401A7" w14:textId="77777777" w:rsidR="000E4DBF" w:rsidRDefault="000E4DBF" w:rsidP="000E4DBF">
      <w:pPr>
        <w:tabs>
          <w:tab w:val="left" w:pos="6660"/>
        </w:tabs>
        <w:autoSpaceDE w:val="0"/>
        <w:autoSpaceDN w:val="0"/>
        <w:adjustRightInd w:val="0"/>
        <w:rPr>
          <w:rStyle w:val="Hyperlink"/>
        </w:rPr>
      </w:pPr>
      <w:r>
        <w:rPr>
          <w:rFonts w:ascii="Calibri" w:eastAsia="Calibri" w:hAnsi="Calibri" w:cs="Arial"/>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proofErr w:type="gramStart"/>
      <w:r>
        <w:rPr>
          <w:rFonts w:ascii="Calibri" w:eastAsia="Calibri" w:hAnsi="Calibri" w:cs="Arial"/>
        </w:rPr>
        <w:t>address</w:t>
      </w:r>
      <w:proofErr w:type="gramEnd"/>
      <w:r>
        <w:rPr>
          <w:rFonts w:ascii="Calibri" w:eastAsia="Calibri" w:hAnsi="Calibri" w:cs="Arial"/>
        </w:rPr>
        <w:t xml:space="preserve"> they will submit an operation encompass report to the child’s school the following morning. The report contains details of the alleged perpetrator and victim alongside a brief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8" w:history="1">
        <w:proofErr w:type="gramStart"/>
        <w:r>
          <w:rPr>
            <w:rStyle w:val="Hyperlink"/>
          </w:rPr>
          <w:t>Home :</w:t>
        </w:r>
        <w:proofErr w:type="gramEnd"/>
        <w:r>
          <w:rPr>
            <w:rStyle w:val="Hyperlink"/>
          </w:rPr>
          <w:t xml:space="preserve"> Operation Encompass</w:t>
        </w:r>
      </w:hyperlink>
    </w:p>
    <w:p w14:paraId="6E60400D" w14:textId="77777777" w:rsidR="00E8711E" w:rsidRDefault="00E8711E" w:rsidP="000E4DBF">
      <w:pPr>
        <w:tabs>
          <w:tab w:val="left" w:pos="6660"/>
        </w:tabs>
        <w:autoSpaceDE w:val="0"/>
        <w:autoSpaceDN w:val="0"/>
        <w:adjustRightInd w:val="0"/>
        <w:rPr>
          <w:rStyle w:val="Hyperlink"/>
        </w:rPr>
      </w:pPr>
    </w:p>
    <w:p w14:paraId="7D86317F" w14:textId="77777777" w:rsidR="00E8711E" w:rsidRPr="00E8711E" w:rsidRDefault="00E8711E" w:rsidP="00E8711E">
      <w:pPr>
        <w:pStyle w:val="Heading1"/>
        <w:pBdr>
          <w:bottom w:val="single" w:sz="12" w:space="15" w:color="E1E1E1"/>
        </w:pBdr>
        <w:spacing w:before="0" w:after="300"/>
        <w:textAlignment w:val="baseline"/>
        <w:rPr>
          <w:color w:val="1F497D" w:themeColor="text2"/>
          <w:sz w:val="48"/>
          <w:szCs w:val="48"/>
          <w:u w:val="single"/>
        </w:rPr>
      </w:pPr>
      <w:r w:rsidRPr="00E8711E">
        <w:rPr>
          <w:color w:val="1F497D" w:themeColor="text2"/>
          <w:u w:val="single"/>
        </w:rPr>
        <w:t>Preventing radicalisation and the prevent duty</w:t>
      </w:r>
    </w:p>
    <w:p w14:paraId="2025E23B" w14:textId="77777777" w:rsidR="00E8711E" w:rsidRPr="00E8711E" w:rsidRDefault="00E8711E" w:rsidP="00E8711E">
      <w:pPr>
        <w:pStyle w:val="NormalWeb"/>
        <w:spacing w:before="300" w:beforeAutospacing="0" w:after="300" w:afterAutospacing="0"/>
        <w:textAlignment w:val="baseline"/>
        <w:rPr>
          <w:rFonts w:ascii="Arial" w:hAnsi="Arial" w:cs="Arial"/>
          <w:color w:val="1F497D" w:themeColor="text2"/>
        </w:rPr>
      </w:pPr>
      <w:r w:rsidRPr="00E8711E">
        <w:rPr>
          <w:rFonts w:ascii="Arial" w:hAnsi="Arial" w:cs="Arial"/>
          <w:color w:val="1F497D" w:themeColor="text2"/>
        </w:rPr>
        <w:t xml:space="preserve">Prevent is about stopping people from being </w:t>
      </w:r>
      <w:proofErr w:type="spellStart"/>
      <w:r w:rsidRPr="00E8711E">
        <w:rPr>
          <w:rFonts w:ascii="Arial" w:hAnsi="Arial" w:cs="Arial"/>
          <w:color w:val="1F497D" w:themeColor="text2"/>
        </w:rPr>
        <w:t>radicalised</w:t>
      </w:r>
      <w:proofErr w:type="spellEnd"/>
      <w:r w:rsidRPr="00E8711E">
        <w:rPr>
          <w:rFonts w:ascii="Arial" w:hAnsi="Arial" w:cs="Arial"/>
          <w:color w:val="1F497D" w:themeColor="text2"/>
        </w:rPr>
        <w:t xml:space="preserve"> and becoming terrorists or supporting terrorism.</w:t>
      </w:r>
    </w:p>
    <w:p w14:paraId="6864A61B" w14:textId="77777777" w:rsidR="00E8711E" w:rsidRPr="00E8711E" w:rsidRDefault="00E8711E" w:rsidP="00E8711E">
      <w:pPr>
        <w:pStyle w:val="NormalWeb"/>
        <w:spacing w:before="300" w:beforeAutospacing="0" w:after="300" w:afterAutospacing="0"/>
        <w:textAlignment w:val="baseline"/>
        <w:rPr>
          <w:rFonts w:ascii="Arial" w:hAnsi="Arial" w:cs="Arial"/>
          <w:color w:val="1F497D" w:themeColor="text2"/>
        </w:rPr>
      </w:pPr>
      <w:r w:rsidRPr="00E8711E">
        <w:rPr>
          <w:rFonts w:ascii="Arial" w:hAnsi="Arial" w:cs="Arial"/>
          <w:color w:val="1F497D" w:themeColor="text2"/>
        </w:rPr>
        <w:t xml:space="preserve">Safeguarding vulnerable people from </w:t>
      </w:r>
      <w:proofErr w:type="spellStart"/>
      <w:r w:rsidRPr="00E8711E">
        <w:rPr>
          <w:rFonts w:ascii="Arial" w:hAnsi="Arial" w:cs="Arial"/>
          <w:color w:val="1F497D" w:themeColor="text2"/>
        </w:rPr>
        <w:t>radicalisation</w:t>
      </w:r>
      <w:proofErr w:type="spellEnd"/>
      <w:r w:rsidRPr="00E8711E">
        <w:rPr>
          <w:rFonts w:ascii="Arial" w:hAnsi="Arial" w:cs="Arial"/>
          <w:color w:val="1F497D" w:themeColor="text2"/>
        </w:rPr>
        <w:t xml:space="preserve"> is no different from safeguarding from other forms of harm.</w:t>
      </w:r>
    </w:p>
    <w:p w14:paraId="78454E3E" w14:textId="77777777" w:rsidR="00E8711E" w:rsidRPr="00E8711E" w:rsidRDefault="00E8711E" w:rsidP="00E8711E">
      <w:pPr>
        <w:pStyle w:val="Heading3"/>
        <w:spacing w:before="0" w:after="300"/>
        <w:textAlignment w:val="baseline"/>
        <w:rPr>
          <w:rFonts w:ascii="Arial" w:hAnsi="Arial" w:cs="Arial"/>
          <w:color w:val="1F497D" w:themeColor="text2"/>
        </w:rPr>
      </w:pPr>
      <w:r w:rsidRPr="00E8711E">
        <w:rPr>
          <w:rFonts w:ascii="Arial" w:hAnsi="Arial" w:cs="Arial"/>
          <w:color w:val="1F497D" w:themeColor="text2"/>
        </w:rPr>
        <w:t>What is the Prevent duty?</w:t>
      </w:r>
    </w:p>
    <w:p w14:paraId="15D7AB12" w14:textId="77777777" w:rsidR="00E8711E" w:rsidRPr="00E8711E" w:rsidRDefault="00E8711E" w:rsidP="00E8711E">
      <w:pPr>
        <w:pStyle w:val="NormalWeb"/>
        <w:spacing w:before="300" w:beforeAutospacing="0" w:after="300" w:afterAutospacing="0"/>
        <w:textAlignment w:val="baseline"/>
        <w:rPr>
          <w:rFonts w:ascii="Arial" w:hAnsi="Arial" w:cs="Arial"/>
          <w:color w:val="1F497D" w:themeColor="text2"/>
        </w:rPr>
      </w:pPr>
      <w:r w:rsidRPr="00E8711E">
        <w:rPr>
          <w:rFonts w:ascii="Arial" w:hAnsi="Arial" w:cs="Arial"/>
          <w:color w:val="1F497D" w:themeColor="text2"/>
        </w:rPr>
        <w:t>Section 26 of the Counter Terrorism and Security Act 2015 placed a duty on specified agencies in the exercise of their functions to have "due regard to the need to prevent people from being drawn into terrorism". </w:t>
      </w:r>
    </w:p>
    <w:p w14:paraId="0DCA7F79" w14:textId="77777777" w:rsidR="00E8711E" w:rsidRPr="00E8711E" w:rsidRDefault="00E8711E" w:rsidP="00E8711E">
      <w:pPr>
        <w:pStyle w:val="Heading3"/>
        <w:spacing w:before="0" w:after="300"/>
        <w:textAlignment w:val="baseline"/>
        <w:rPr>
          <w:rFonts w:ascii="Arial" w:hAnsi="Arial" w:cs="Arial"/>
          <w:color w:val="1F497D" w:themeColor="text2"/>
          <w:sz w:val="27"/>
          <w:szCs w:val="27"/>
          <w:lang w:eastAsia="en-US"/>
        </w:rPr>
      </w:pPr>
      <w:r w:rsidRPr="00E8711E">
        <w:rPr>
          <w:rFonts w:ascii="Arial" w:hAnsi="Arial" w:cs="Arial"/>
          <w:color w:val="1F497D" w:themeColor="text2"/>
        </w:rPr>
        <w:t>What is radicalisation?</w:t>
      </w:r>
    </w:p>
    <w:p w14:paraId="2C8905B2" w14:textId="77777777" w:rsidR="00E8711E" w:rsidRPr="00E8711E" w:rsidRDefault="00E8711E" w:rsidP="00E8711E">
      <w:pPr>
        <w:pStyle w:val="NormalWeb"/>
        <w:spacing w:before="300" w:beforeAutospacing="0" w:after="300" w:afterAutospacing="0"/>
        <w:textAlignment w:val="baseline"/>
        <w:rPr>
          <w:rFonts w:ascii="Arial" w:hAnsi="Arial" w:cs="Arial"/>
          <w:color w:val="1F497D" w:themeColor="text2"/>
        </w:rPr>
      </w:pPr>
      <w:proofErr w:type="spellStart"/>
      <w:r w:rsidRPr="00E8711E">
        <w:rPr>
          <w:rFonts w:ascii="Arial" w:hAnsi="Arial" w:cs="Arial"/>
          <w:color w:val="1F497D" w:themeColor="text2"/>
        </w:rPr>
        <w:t>Radicalisation</w:t>
      </w:r>
      <w:proofErr w:type="spellEnd"/>
      <w:r w:rsidRPr="00E8711E">
        <w:rPr>
          <w:rFonts w:ascii="Arial" w:hAnsi="Arial" w:cs="Arial"/>
          <w:color w:val="1F497D" w:themeColor="text2"/>
        </w:rPr>
        <w:t xml:space="preserve"> is a process by which a person comes to support terrorism and extremist ideologies associated with terrorist groups.</w:t>
      </w:r>
    </w:p>
    <w:p w14:paraId="1FAC551C" w14:textId="77777777" w:rsidR="00E8711E" w:rsidRPr="00E8711E" w:rsidRDefault="00E8711E" w:rsidP="00E8711E">
      <w:pPr>
        <w:pStyle w:val="Heading3"/>
        <w:spacing w:before="0" w:after="300"/>
        <w:textAlignment w:val="baseline"/>
        <w:rPr>
          <w:rFonts w:ascii="Arial" w:hAnsi="Arial" w:cs="Arial"/>
          <w:color w:val="1F497D" w:themeColor="text2"/>
        </w:rPr>
      </w:pPr>
      <w:r w:rsidRPr="00E8711E">
        <w:rPr>
          <w:rFonts w:ascii="Arial" w:hAnsi="Arial" w:cs="Arial"/>
          <w:color w:val="1F497D" w:themeColor="text2"/>
        </w:rPr>
        <w:t>What should I do if I think someone is at risk of radicalisation?</w:t>
      </w:r>
    </w:p>
    <w:p w14:paraId="3149C5AD" w14:textId="77777777" w:rsidR="00E8711E" w:rsidRDefault="00E8711E" w:rsidP="00E8711E">
      <w:pPr>
        <w:pStyle w:val="NormalWeb"/>
        <w:spacing w:before="0" w:beforeAutospacing="0" w:after="0" w:afterAutospacing="0"/>
        <w:textAlignment w:val="baseline"/>
        <w:rPr>
          <w:rFonts w:ascii="Arial" w:hAnsi="Arial" w:cs="Arial"/>
          <w:color w:val="000000"/>
        </w:rPr>
      </w:pPr>
      <w:r>
        <w:rPr>
          <w:rFonts w:ascii="Arial" w:hAnsi="Arial" w:cs="Arial"/>
          <w:color w:val="000000"/>
        </w:rPr>
        <w:t>You need to make a </w:t>
      </w:r>
      <w:hyperlink r:id="rId9" w:history="1">
        <w:r>
          <w:rPr>
            <w:rStyle w:val="Hyperlink"/>
            <w:rFonts w:cs="Arial"/>
            <w:color w:val="2A74B5"/>
            <w:bdr w:val="none" w:sz="0" w:space="0" w:color="auto" w:frame="1"/>
          </w:rPr>
          <w:t>Prevent referral</w:t>
        </w:r>
      </w:hyperlink>
      <w:r>
        <w:rPr>
          <w:rFonts w:ascii="Arial" w:hAnsi="Arial" w:cs="Arial"/>
          <w:color w:val="000000"/>
        </w:rPr>
        <w:t xml:space="preserve">. </w:t>
      </w:r>
      <w:r>
        <w:rPr>
          <w:rFonts w:ascii="Comic Sans MS" w:hAnsi="Comic Sans MS"/>
          <w:noProof/>
          <w:lang w:eastAsia="en-GB"/>
        </w:rPr>
        <w:t>swanseaprevent@swansea.gov.uk</w:t>
      </w:r>
    </w:p>
    <w:p w14:paraId="763141A8" w14:textId="77777777" w:rsidR="00E8711E" w:rsidRDefault="00E8711E" w:rsidP="000E4DBF">
      <w:pPr>
        <w:tabs>
          <w:tab w:val="left" w:pos="6660"/>
        </w:tabs>
        <w:autoSpaceDE w:val="0"/>
        <w:autoSpaceDN w:val="0"/>
        <w:adjustRightInd w:val="0"/>
        <w:rPr>
          <w:rFonts w:ascii="Calibri" w:eastAsia="Calibri" w:hAnsi="Calibri" w:cs="Arial"/>
        </w:rPr>
      </w:pPr>
    </w:p>
    <w:p w14:paraId="5AB0B2A1" w14:textId="77777777" w:rsidR="000E4DBF" w:rsidRDefault="000E4DBF" w:rsidP="000E4DBF">
      <w:pPr>
        <w:tabs>
          <w:tab w:val="left" w:pos="6660"/>
        </w:tabs>
        <w:autoSpaceDE w:val="0"/>
        <w:autoSpaceDN w:val="0"/>
        <w:adjustRightInd w:val="0"/>
        <w:rPr>
          <w:rFonts w:ascii="Calibri" w:eastAsia="Calibri" w:hAnsi="Calibri" w:cs="Arial"/>
        </w:rPr>
      </w:pPr>
    </w:p>
    <w:p w14:paraId="47C1BA35" w14:textId="77777777" w:rsidR="000E4DBF" w:rsidRPr="00D43BDF" w:rsidRDefault="000E4DBF" w:rsidP="000E4DBF">
      <w:pPr>
        <w:tabs>
          <w:tab w:val="left" w:pos="6660"/>
        </w:tabs>
        <w:autoSpaceDE w:val="0"/>
        <w:autoSpaceDN w:val="0"/>
        <w:adjustRightInd w:val="0"/>
        <w:rPr>
          <w:rFonts w:ascii="Calibri" w:eastAsia="Calibri" w:hAnsi="Calibri" w:cs="Arial"/>
          <w:color w:val="000000"/>
        </w:rPr>
      </w:pPr>
    </w:p>
    <w:p w14:paraId="6E11566C" w14:textId="77777777" w:rsidR="00FC5D4E" w:rsidRPr="00D43BDF" w:rsidRDefault="00FC5D4E" w:rsidP="00FC5D4E">
      <w:pPr>
        <w:autoSpaceDE w:val="0"/>
        <w:autoSpaceDN w:val="0"/>
        <w:adjustRightInd w:val="0"/>
        <w:rPr>
          <w:rFonts w:ascii="Calibri" w:eastAsia="Calibri" w:hAnsi="Calibri" w:cs="Arial"/>
          <w:color w:val="000000"/>
        </w:rPr>
      </w:pPr>
    </w:p>
    <w:p w14:paraId="2A2D5EE7"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Review</w:t>
      </w:r>
    </w:p>
    <w:p w14:paraId="299E8C86" w14:textId="77777777" w:rsidR="00FC5D4E" w:rsidRPr="00D43BDF" w:rsidRDefault="00FC5D4E" w:rsidP="00FC5D4E">
      <w:pPr>
        <w:spacing w:after="200" w:line="276" w:lineRule="auto"/>
        <w:rPr>
          <w:rFonts w:ascii="Calibri" w:eastAsia="Calibri" w:hAnsi="Calibri" w:cs="Arial"/>
          <w:lang w:eastAsia="en-US"/>
        </w:rPr>
      </w:pPr>
      <w:r>
        <w:rPr>
          <w:rFonts w:ascii="Calibri" w:eastAsia="Calibri" w:hAnsi="Calibri" w:cs="Arial"/>
          <w:lang w:eastAsia="en-US"/>
        </w:rPr>
        <w:t>This policy and Appendices</w:t>
      </w:r>
      <w:r w:rsidRPr="00D43BDF">
        <w:rPr>
          <w:rFonts w:ascii="Calibri" w:eastAsia="Calibri" w:hAnsi="Calibri" w:cs="Arial"/>
          <w:lang w:eastAsia="en-US"/>
        </w:rPr>
        <w:t xml:space="preserve"> will be reviewed and ratified annually at a full governing body meeting at least once a year and recorded in the minutes.  In preparation for this review, the DSP may wish to provide the Governing Body with information on the </w:t>
      </w:r>
      <w:proofErr w:type="gramStart"/>
      <w:r w:rsidRPr="00D43BDF">
        <w:rPr>
          <w:rFonts w:ascii="Calibri" w:eastAsia="Calibri" w:hAnsi="Calibri" w:cs="Arial"/>
          <w:lang w:eastAsia="en-US"/>
        </w:rPr>
        <w:t>following:-</w:t>
      </w:r>
      <w:proofErr w:type="gramEnd"/>
    </w:p>
    <w:p w14:paraId="4281CAE5"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lastRenderedPageBreak/>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Child Protection procedures;</w:t>
      </w:r>
    </w:p>
    <w:p w14:paraId="08518158"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training undertaken by all staff and governors in the preceding 12 months;</w:t>
      </w:r>
    </w:p>
    <w:p w14:paraId="39DBD1C1"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
    <w:p w14:paraId="410AA936"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where and how Child Protection and Safeguarding appear in the curriculum;</w:t>
      </w:r>
    </w:p>
    <w:p w14:paraId="510A5D20" w14:textId="77777777" w:rsidR="00FC5D4E" w:rsidRPr="00D43BDF" w:rsidRDefault="00FC5D4E"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14:paraId="15A36CAB"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398CA00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14:paraId="62E335EE" w14:textId="77777777" w:rsidR="00FC5D4E" w:rsidRPr="00D43BDF" w:rsidRDefault="00FC5D4E" w:rsidP="00FC5D4E">
      <w:pPr>
        <w:autoSpaceDE w:val="0"/>
        <w:autoSpaceDN w:val="0"/>
        <w:adjustRightInd w:val="0"/>
        <w:rPr>
          <w:rFonts w:ascii="Calibri" w:eastAsia="Calibri" w:hAnsi="Calibri" w:cs="Arial"/>
          <w:lang w:eastAsia="en-US"/>
        </w:rPr>
      </w:pPr>
    </w:p>
    <w:p w14:paraId="4198D70F"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The school has in place a Complaints Procedure, which is based on the model included in Welsh Government Circular: 011/2012, Complaints Procedures for School Governing Bodies in Wales, and, in addition, has complaints information for children so that children, staff and the public are able to submit their complaints, in respect of the school, including Safeguarding complaints and concerns that Safeguarding action has not been taken.</w:t>
      </w:r>
    </w:p>
    <w:p w14:paraId="1F7F2DFF" w14:textId="77777777" w:rsidR="00FC5D4E" w:rsidRPr="00D43BDF" w:rsidRDefault="00FC5D4E" w:rsidP="00FC5D4E">
      <w:pPr>
        <w:rPr>
          <w:rFonts w:ascii="Calibri" w:hAnsi="Calibri" w:cs="Arial"/>
        </w:rPr>
      </w:pPr>
    </w:p>
    <w:p w14:paraId="6D14576A"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Signed:</w:t>
      </w:r>
    </w:p>
    <w:p w14:paraId="406A7E29" w14:textId="77777777" w:rsidR="00FC5D4E" w:rsidRPr="00D43BDF" w:rsidRDefault="00FC5D4E" w:rsidP="00FC5D4E">
      <w:pPr>
        <w:rPr>
          <w:rFonts w:ascii="Calibri" w:eastAsia="Calibri" w:hAnsi="Calibri" w:cs="Arial"/>
          <w:lang w:eastAsia="en-US"/>
        </w:rPr>
      </w:pPr>
    </w:p>
    <w:p w14:paraId="5076C016" w14:textId="77777777" w:rsidR="00FC5D4E" w:rsidRPr="00D43BDF" w:rsidRDefault="00FC5D4E" w:rsidP="00FC5D4E">
      <w:pPr>
        <w:rPr>
          <w:rFonts w:ascii="Calibri" w:eastAsia="Calibri" w:hAnsi="Calibri" w:cs="Arial"/>
          <w:lang w:eastAsia="en-US"/>
        </w:rPr>
      </w:pPr>
    </w:p>
    <w:p w14:paraId="76B3F9FC" w14:textId="77777777" w:rsidR="00FC5D4E" w:rsidRPr="00D43BDF" w:rsidRDefault="00FC5D4E" w:rsidP="00FC5D4E">
      <w:pPr>
        <w:rPr>
          <w:rFonts w:ascii="Calibri" w:eastAsia="Calibri" w:hAnsi="Calibri" w:cs="Arial"/>
          <w:lang w:eastAsia="en-US"/>
        </w:rPr>
      </w:pPr>
    </w:p>
    <w:p w14:paraId="718A2B42" w14:textId="77777777" w:rsidR="00FC5D4E" w:rsidRPr="00D43BDF" w:rsidRDefault="00FC5D4E" w:rsidP="00FC5D4E">
      <w:pPr>
        <w:rPr>
          <w:rFonts w:ascii="Calibri" w:eastAsia="Calibri" w:hAnsi="Calibri" w:cs="Arial"/>
          <w:lang w:eastAsia="en-US"/>
        </w:rPr>
      </w:pPr>
    </w:p>
    <w:p w14:paraId="5CAA86C6"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Chair of Governors: ______________________</w:t>
      </w:r>
      <w:r w:rsidRPr="00D43BDF">
        <w:rPr>
          <w:rFonts w:ascii="Calibri" w:eastAsia="Calibri" w:hAnsi="Calibri" w:cs="Arial"/>
          <w:lang w:eastAsia="en-US"/>
        </w:rPr>
        <w:tab/>
        <w:t xml:space="preserve"> Date: ________________</w:t>
      </w:r>
    </w:p>
    <w:p w14:paraId="15014741"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6D173C9C" w14:textId="77777777" w:rsidR="00FC5D4E" w:rsidRPr="00D43BDF" w:rsidRDefault="00FC5D4E" w:rsidP="00FC5D4E">
      <w:pPr>
        <w:rPr>
          <w:rFonts w:ascii="Calibri" w:eastAsia="Calibri" w:hAnsi="Calibri" w:cs="Arial"/>
          <w:lang w:eastAsia="en-US"/>
        </w:rPr>
      </w:pPr>
    </w:p>
    <w:p w14:paraId="2F7D2F20" w14:textId="77777777" w:rsidR="00FC5D4E" w:rsidRPr="00D43BDF" w:rsidRDefault="00FC5D4E" w:rsidP="00FC5D4E">
      <w:pPr>
        <w:rPr>
          <w:rFonts w:ascii="Calibri" w:eastAsia="Calibri" w:hAnsi="Calibri" w:cs="Arial"/>
          <w:lang w:eastAsia="en-US"/>
        </w:rPr>
      </w:pPr>
    </w:p>
    <w:p w14:paraId="70859B3D" w14:textId="77777777" w:rsidR="00FC5D4E" w:rsidRPr="00D43BDF" w:rsidRDefault="00FC5D4E" w:rsidP="00FC5D4E">
      <w:pPr>
        <w:rPr>
          <w:rFonts w:ascii="Calibri" w:eastAsia="Calibri" w:hAnsi="Calibri" w:cs="Arial"/>
          <w:lang w:eastAsia="en-US"/>
        </w:rPr>
      </w:pPr>
    </w:p>
    <w:p w14:paraId="50A17157"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Headteacher: ___________________________</w:t>
      </w:r>
      <w:r w:rsidRPr="00D43BDF">
        <w:rPr>
          <w:rFonts w:ascii="Calibri" w:eastAsia="Calibri" w:hAnsi="Calibri" w:cs="Arial"/>
          <w:lang w:eastAsia="en-US"/>
        </w:rPr>
        <w:tab/>
        <w:t xml:space="preserve"> Date: ________________</w:t>
      </w:r>
    </w:p>
    <w:p w14:paraId="5C85EBF3"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18B99ED9" w14:textId="77777777" w:rsidR="00FC5D4E" w:rsidRPr="00D43BDF" w:rsidRDefault="00FC5D4E" w:rsidP="00FC5D4E">
      <w:pPr>
        <w:rPr>
          <w:rFonts w:ascii="Calibri" w:eastAsia="Calibri" w:hAnsi="Calibri" w:cs="Arial"/>
          <w:lang w:eastAsia="en-US"/>
        </w:rPr>
      </w:pPr>
    </w:p>
    <w:p w14:paraId="240FAEF2" w14:textId="77777777" w:rsidR="00FC5D4E" w:rsidRPr="00D43BDF" w:rsidRDefault="00FC5D4E" w:rsidP="00FC5D4E">
      <w:pPr>
        <w:rPr>
          <w:rFonts w:ascii="Calibri" w:eastAsia="Calibri" w:hAnsi="Calibri" w:cs="Arial"/>
          <w:lang w:eastAsia="en-US"/>
        </w:rPr>
      </w:pPr>
    </w:p>
    <w:p w14:paraId="08B731AA"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Date for Review: ______________________</w:t>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p>
    <w:p w14:paraId="76F8FFA0"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color w:val="000000"/>
        </w:rPr>
      </w:pPr>
    </w:p>
    <w:p w14:paraId="49739828" w14:textId="77777777" w:rsidR="00FC5D4E" w:rsidRDefault="00FC5D4E" w:rsidP="00FC5D4E">
      <w:pPr>
        <w:autoSpaceDE w:val="0"/>
        <w:autoSpaceDN w:val="0"/>
        <w:adjustRightInd w:val="0"/>
        <w:rPr>
          <w:rFonts w:ascii="Calibri" w:eastAsia="Calibri" w:hAnsi="Calibri" w:cs="Arial"/>
          <w:color w:val="000000"/>
        </w:rPr>
      </w:pPr>
    </w:p>
    <w:p w14:paraId="72A11A1C" w14:textId="77777777" w:rsidR="00FC5D4E" w:rsidRDefault="00FC5D4E" w:rsidP="00FC5D4E">
      <w:pPr>
        <w:autoSpaceDE w:val="0"/>
        <w:autoSpaceDN w:val="0"/>
        <w:adjustRightInd w:val="0"/>
        <w:rPr>
          <w:rFonts w:ascii="Calibri" w:eastAsia="Calibri" w:hAnsi="Calibri" w:cs="Arial"/>
          <w:color w:val="000000"/>
        </w:rPr>
      </w:pPr>
    </w:p>
    <w:p w14:paraId="29738D5F" w14:textId="77777777" w:rsidR="00FC5D4E" w:rsidRDefault="00FC5D4E" w:rsidP="00FC5D4E">
      <w:pPr>
        <w:autoSpaceDE w:val="0"/>
        <w:autoSpaceDN w:val="0"/>
        <w:adjustRightInd w:val="0"/>
        <w:rPr>
          <w:rFonts w:ascii="Calibri" w:eastAsia="Calibri" w:hAnsi="Calibri" w:cs="Arial"/>
          <w:color w:val="000000"/>
        </w:rPr>
      </w:pPr>
    </w:p>
    <w:p w14:paraId="51035040" w14:textId="77777777" w:rsidR="00FC5D4E" w:rsidRDefault="00FC5D4E" w:rsidP="00FC5D4E">
      <w:pPr>
        <w:autoSpaceDE w:val="0"/>
        <w:autoSpaceDN w:val="0"/>
        <w:adjustRightInd w:val="0"/>
        <w:rPr>
          <w:rFonts w:ascii="Calibri" w:eastAsia="Calibri" w:hAnsi="Calibri" w:cs="Arial"/>
          <w:color w:val="000000"/>
        </w:rPr>
      </w:pPr>
    </w:p>
    <w:p w14:paraId="072A7FD2" w14:textId="77777777" w:rsidR="00FC5D4E" w:rsidRDefault="00FC5D4E" w:rsidP="00FC5D4E">
      <w:pPr>
        <w:autoSpaceDE w:val="0"/>
        <w:autoSpaceDN w:val="0"/>
        <w:adjustRightInd w:val="0"/>
        <w:rPr>
          <w:rFonts w:ascii="Calibri" w:eastAsia="Calibri" w:hAnsi="Calibri" w:cs="Arial"/>
          <w:color w:val="000000"/>
        </w:rPr>
      </w:pPr>
    </w:p>
    <w:p w14:paraId="0476433B" w14:textId="77777777" w:rsidR="00FC5D4E" w:rsidRDefault="00FC5D4E" w:rsidP="00FC5D4E">
      <w:pPr>
        <w:autoSpaceDE w:val="0"/>
        <w:autoSpaceDN w:val="0"/>
        <w:adjustRightInd w:val="0"/>
        <w:rPr>
          <w:rFonts w:ascii="Calibri" w:eastAsia="Calibri" w:hAnsi="Calibri" w:cs="Arial"/>
          <w:color w:val="000000"/>
        </w:rPr>
      </w:pPr>
    </w:p>
    <w:p w14:paraId="47FDDACA" w14:textId="77777777" w:rsidR="007E6088" w:rsidRDefault="007E6088" w:rsidP="00FC5D4E">
      <w:pPr>
        <w:pStyle w:val="Heading1"/>
        <w:rPr>
          <w:rFonts w:ascii="Calibri" w:eastAsia="Calibri" w:hAnsi="Calibri"/>
          <w:b w:val="0"/>
          <w:bCs w:val="0"/>
          <w:color w:val="000000"/>
          <w:kern w:val="0"/>
          <w:sz w:val="24"/>
          <w:szCs w:val="24"/>
          <w:lang w:eastAsia="en-GB"/>
        </w:rPr>
      </w:pPr>
      <w:bookmarkStart w:id="0" w:name="_Toc35427633"/>
    </w:p>
    <w:p w14:paraId="70BF659A" w14:textId="77777777" w:rsidR="00FC5D4E" w:rsidRPr="00D43BDF" w:rsidRDefault="00FC5D4E" w:rsidP="00FC5D4E">
      <w:pPr>
        <w:pStyle w:val="Heading1"/>
        <w:rPr>
          <w:rFonts w:ascii="Calibri" w:hAnsi="Calibri"/>
        </w:rPr>
      </w:pPr>
      <w:r w:rsidRPr="00D43BDF">
        <w:rPr>
          <w:rFonts w:ascii="Calibri" w:hAnsi="Calibri"/>
        </w:rPr>
        <w:t>Appendix A</w:t>
      </w:r>
      <w:bookmarkEnd w:id="0"/>
    </w:p>
    <w:p w14:paraId="79A9A633" w14:textId="77777777" w:rsidR="00FC5D4E" w:rsidRPr="00D43BDF" w:rsidRDefault="00FC5D4E" w:rsidP="00FC5D4E">
      <w:pPr>
        <w:rPr>
          <w:rFonts w:ascii="Calibri" w:hAnsi="Calibri" w:cs="Arial"/>
          <w:lang w:eastAsia="en-US"/>
        </w:rPr>
      </w:pPr>
      <w:r>
        <w:rPr>
          <w:noProof/>
          <w:lang w:val="en-US" w:eastAsia="en-US"/>
        </w:rPr>
        <mc:AlternateContent>
          <mc:Choice Requires="wps">
            <w:drawing>
              <wp:anchor distT="0" distB="0" distL="114300" distR="114300" simplePos="0" relativeHeight="251665408" behindDoc="0" locked="0" layoutInCell="1" allowOverlap="1" wp14:anchorId="71DA5F75" wp14:editId="618CF06E">
                <wp:simplePos x="0" y="0"/>
                <wp:positionH relativeFrom="column">
                  <wp:posOffset>0</wp:posOffset>
                </wp:positionH>
                <wp:positionV relativeFrom="paragraph">
                  <wp:posOffset>38100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06506B07" w14:textId="77777777" w:rsidR="00312719" w:rsidRPr="00FB3436" w:rsidRDefault="00312719" w:rsidP="00FC5D4E">
                            <w:pPr>
                              <w:pStyle w:val="Heading2"/>
                              <w:jc w:val="center"/>
                              <w:rPr>
                                <w:rFonts w:ascii="Calibri" w:hAnsi="Calibri"/>
                                <w:i w:val="0"/>
                              </w:rPr>
                            </w:pPr>
                            <w:bookmarkStart w:id="1" w:name="_Toc35427634"/>
                            <w:r w:rsidRPr="00FB3436">
                              <w:rPr>
                                <w:rFonts w:ascii="Calibri" w:hAnsi="Calibri"/>
                                <w:i w:val="0"/>
                              </w:rPr>
                              <w:t>Responsibilities of the Designated Safeguarding Person (DSP)</w:t>
                            </w:r>
                            <w:bookmarkEnd w:id="1"/>
                          </w:p>
                          <w:p w14:paraId="5626B01A" w14:textId="77777777" w:rsidR="00312719" w:rsidRDefault="00312719"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50D91255">
              <v:shape id="Text Box 9" style="position:absolute;margin-left:0;margin-top:3pt;width:468pt;height:4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" w14:anchorId="71DA5F75">
                <v:textbox>
                  <w:txbxContent>
                    <w:p w:rsidRPr="00FB3436" w:rsidR="00312719" w:rsidP="00FC5D4E" w:rsidRDefault="00312719" w14:paraId="084A898D" w14:textId="77777777">
                      <w:pPr>
                        <w:pStyle w:val="Heading2"/>
                        <w:jc w:val="center"/>
                        <w:rPr>
                          <w:rFonts w:ascii="Calibri" w:hAnsi="Calibri"/>
                          <w:i w:val="0"/>
                        </w:rPr>
                      </w:pPr>
                      <w:r w:rsidRPr="00FB3436">
                        <w:rPr>
                          <w:rFonts w:ascii="Calibri" w:hAnsi="Calibri"/>
                          <w:i w:val="0"/>
                        </w:rPr>
                        <w:t>Responsibilities of the Designated Safeguarding Person (DSP)</w:t>
                      </w:r>
                    </w:p>
                    <w:p w:rsidR="00312719" w:rsidP="00FC5D4E" w:rsidRDefault="00312719" w14:paraId="0A37501D" w14:textId="77777777"/>
                  </w:txbxContent>
                </v:textbox>
              </v:shape>
            </w:pict>
          </mc:Fallback>
        </mc:AlternateContent>
      </w:r>
    </w:p>
    <w:p w14:paraId="7C59E9E2" w14:textId="77777777" w:rsidR="00FC5D4E" w:rsidRPr="00D43BDF" w:rsidRDefault="00FC5D4E" w:rsidP="00FC5D4E">
      <w:pPr>
        <w:rPr>
          <w:rFonts w:ascii="Calibri" w:hAnsi="Calibri" w:cs="Arial"/>
          <w:lang w:eastAsia="en-US"/>
        </w:rPr>
      </w:pPr>
    </w:p>
    <w:p w14:paraId="206E90F1" w14:textId="77777777" w:rsidR="00FC5D4E" w:rsidRPr="00D43BDF" w:rsidRDefault="00FC5D4E" w:rsidP="00FC5D4E">
      <w:pPr>
        <w:rPr>
          <w:rFonts w:ascii="Calibri" w:hAnsi="Calibri" w:cs="Arial"/>
          <w:lang w:eastAsia="en-US"/>
        </w:rPr>
      </w:pPr>
    </w:p>
    <w:p w14:paraId="4CBB418C" w14:textId="77777777" w:rsidR="00FC5D4E" w:rsidRPr="00D43BDF" w:rsidRDefault="00FC5D4E" w:rsidP="00FC5D4E">
      <w:pPr>
        <w:rPr>
          <w:rFonts w:ascii="Calibri" w:hAnsi="Calibri" w:cs="Arial"/>
          <w:lang w:eastAsia="en-US"/>
        </w:rPr>
      </w:pPr>
    </w:p>
    <w:p w14:paraId="46CE6316"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76BC2AEA"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child protection issues and cases. The DSP should know how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child protection issues in the establishment.</w:t>
      </w:r>
    </w:p>
    <w:p w14:paraId="2BC750BD" w14:textId="77777777" w:rsidR="00FC5D4E" w:rsidRPr="005D62FA" w:rsidRDefault="00FC5D4E" w:rsidP="00FC5D4E">
      <w:pPr>
        <w:autoSpaceDE w:val="0"/>
        <w:autoSpaceDN w:val="0"/>
        <w:adjustRightInd w:val="0"/>
        <w:rPr>
          <w:rFonts w:ascii="Calibri" w:hAnsi="Calibri" w:cs="Arial"/>
          <w:b/>
          <w:bCs/>
          <w:lang w:val="en-US" w:eastAsia="en-US"/>
        </w:rPr>
      </w:pPr>
    </w:p>
    <w:p w14:paraId="1871348F"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DSP need not be a teacher, but must be a senior member of the school’s leadership team with the status and authority within the </w:t>
      </w:r>
      <w:proofErr w:type="spellStart"/>
      <w:r w:rsidRPr="005D62FA">
        <w:rPr>
          <w:rFonts w:ascii="Calibri" w:hAnsi="Calibri" w:cs="Arial"/>
          <w:lang w:val="en-US" w:eastAsia="en-US"/>
        </w:rPr>
        <w:t>organisation</w:t>
      </w:r>
      <w:proofErr w:type="spellEnd"/>
      <w:r w:rsidRPr="005D62FA">
        <w:rPr>
          <w:rFonts w:ascii="Calibri" w:hAnsi="Calibri" w:cs="Arial"/>
          <w:lang w:val="en-US" w:eastAsia="en-US"/>
        </w:rPr>
        <w:t xml:space="preserve"> to carry out the duties of the post, including committing resources to child protection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the education welfare officer or other student support arrangements however this area of work remains the responsibility of the DSP.</w:t>
      </w:r>
    </w:p>
    <w:p w14:paraId="49FA19E1" w14:textId="77777777" w:rsidR="00FC5D4E" w:rsidRPr="005D62FA" w:rsidRDefault="00FC5D4E" w:rsidP="00FC5D4E">
      <w:pPr>
        <w:autoSpaceDE w:val="0"/>
        <w:autoSpaceDN w:val="0"/>
        <w:adjustRightInd w:val="0"/>
        <w:rPr>
          <w:rFonts w:ascii="Calibri" w:hAnsi="Calibri" w:cs="Arial"/>
          <w:lang w:val="en-US" w:eastAsia="en-US"/>
        </w:rPr>
      </w:pPr>
    </w:p>
    <w:p w14:paraId="1ABFB4F7"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w:t>
      </w:r>
      <w:proofErr w:type="spellStart"/>
      <w:r w:rsidRPr="005D62FA">
        <w:rPr>
          <w:rFonts w:ascii="Calibri" w:hAnsi="Calibri" w:cs="Arial"/>
          <w:lang w:val="en-US" w:eastAsia="en-US"/>
        </w:rPr>
        <w:t>organised</w:t>
      </w:r>
      <w:proofErr w:type="spellEnd"/>
      <w:r w:rsidRPr="005D62FA">
        <w:rPr>
          <w:rFonts w:ascii="Calibri" w:hAnsi="Calibri" w:cs="Arial"/>
          <w:lang w:val="en-US" w:eastAsia="en-US"/>
        </w:rPr>
        <w:t xml:space="preserve">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w:t>
      </w:r>
      <w:proofErr w:type="spellStart"/>
      <w:r w:rsidRPr="005D62FA">
        <w:rPr>
          <w:rFonts w:ascii="Calibri" w:hAnsi="Calibri" w:cs="Arial"/>
          <w:lang w:val="en-US" w:eastAsia="en-US"/>
        </w:rPr>
        <w:t>organisations</w:t>
      </w:r>
      <w:proofErr w:type="spellEnd"/>
      <w:r w:rsidRPr="005D62FA">
        <w:rPr>
          <w:rFonts w:ascii="Calibri" w:hAnsi="Calibri" w:cs="Arial"/>
          <w:lang w:val="en-US" w:eastAsia="en-US"/>
        </w:rPr>
        <w:t>, or those with a large number of child protection concerns, it may be necessary to have a number of deputies to deal with the responsibilities.</w:t>
      </w:r>
    </w:p>
    <w:p w14:paraId="478E349B" w14:textId="77777777" w:rsidR="00FC5D4E" w:rsidRPr="005D62FA" w:rsidRDefault="00FC5D4E" w:rsidP="00FC5D4E">
      <w:pPr>
        <w:autoSpaceDE w:val="0"/>
        <w:autoSpaceDN w:val="0"/>
        <w:adjustRightInd w:val="0"/>
        <w:rPr>
          <w:rFonts w:ascii="Calibri" w:hAnsi="Calibri" w:cs="Arial"/>
          <w:lang w:val="en-US" w:eastAsia="en-US"/>
        </w:rPr>
      </w:pPr>
    </w:p>
    <w:p w14:paraId="35850616"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w:t>
      </w:r>
      <w:proofErr w:type="gramStart"/>
      <w:r w:rsidRPr="005D62FA">
        <w:rPr>
          <w:rFonts w:ascii="Calibri" w:hAnsi="Calibri" w:cs="Arial"/>
          <w:lang w:val="en-US" w:eastAsia="en-US"/>
        </w:rPr>
        <w:t>School</w:t>
      </w:r>
      <w:proofErr w:type="gramEnd"/>
      <w:r w:rsidRPr="005D62FA">
        <w:rPr>
          <w:rFonts w:ascii="Calibri" w:hAnsi="Calibri" w:cs="Arial"/>
          <w:lang w:val="en-US" w:eastAsia="en-US"/>
        </w:rPr>
        <w:t xml:space="preserve"> must also make arrangements to cover the role of the DSP when that person is unavailable. In all cases, there will be a deputy DSP in place and larger schools may have a team of staff working together who will be expected to </w:t>
      </w:r>
      <w:proofErr w:type="spellStart"/>
      <w:r w:rsidRPr="005D62FA">
        <w:rPr>
          <w:rFonts w:ascii="Calibri" w:hAnsi="Calibri" w:cs="Arial"/>
          <w:lang w:val="en-US" w:eastAsia="en-US"/>
        </w:rPr>
        <w:t>deputise</w:t>
      </w:r>
      <w:proofErr w:type="spellEnd"/>
      <w:r w:rsidRPr="005D62FA">
        <w:rPr>
          <w:rFonts w:ascii="Calibri" w:hAnsi="Calibri" w:cs="Arial"/>
          <w:lang w:val="en-US" w:eastAsia="en-US"/>
        </w:rPr>
        <w:t xml:space="preserve"> for the DSP when necessary.</w:t>
      </w:r>
    </w:p>
    <w:p w14:paraId="4B47436C" w14:textId="77777777" w:rsidR="00FC5D4E" w:rsidRPr="005D62FA" w:rsidRDefault="00FC5D4E" w:rsidP="00FC5D4E">
      <w:pPr>
        <w:autoSpaceDE w:val="0"/>
        <w:autoSpaceDN w:val="0"/>
        <w:adjustRightInd w:val="0"/>
        <w:rPr>
          <w:rFonts w:ascii="Calibri" w:hAnsi="Calibri" w:cs="Arial"/>
          <w:b/>
          <w:bCs/>
          <w:lang w:val="en-US" w:eastAsia="en-US"/>
        </w:rPr>
      </w:pPr>
    </w:p>
    <w:p w14:paraId="07F26060"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chool’s child protection practice, policy, procedures and their own professional development working with other agencies as necessary. The head teacher should ensure that the DSP:</w:t>
      </w:r>
    </w:p>
    <w:p w14:paraId="78680A0E" w14:textId="77777777" w:rsidR="00FC5D4E" w:rsidRPr="005D62FA" w:rsidRDefault="00FC5D4E" w:rsidP="00FC5D4E">
      <w:pPr>
        <w:autoSpaceDE w:val="0"/>
        <w:autoSpaceDN w:val="0"/>
        <w:adjustRightInd w:val="0"/>
        <w:rPr>
          <w:rFonts w:ascii="Calibri" w:hAnsi="Calibri" w:cs="Arial"/>
          <w:lang w:val="en-US" w:eastAsia="en-US"/>
        </w:rPr>
      </w:pPr>
    </w:p>
    <w:p w14:paraId="4A56AA5B"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14:paraId="79D234DB"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attended enhanced levels of training including DSP</w:t>
      </w:r>
      <w:r>
        <w:rPr>
          <w:rFonts w:ascii="Calibri" w:hAnsi="Calibri" w:cs="Arial"/>
          <w:lang w:val="en-US" w:eastAsia="en-US"/>
        </w:rPr>
        <w:t>/Named Safeguarding Person</w:t>
      </w:r>
      <w:r w:rsidRPr="005D62FA">
        <w:rPr>
          <w:rFonts w:ascii="Calibri" w:hAnsi="Calibri" w:cs="Arial"/>
          <w:lang w:val="en-US" w:eastAsia="en-US"/>
        </w:rPr>
        <w:t xml:space="preserve"> training</w:t>
      </w:r>
    </w:p>
    <w:p w14:paraId="1042A08F"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h</w:t>
      </w:r>
      <w:r w:rsidRPr="005D62FA">
        <w:rPr>
          <w:rFonts w:ascii="Calibri" w:hAnsi="Calibri" w:cs="Arial"/>
          <w:lang w:val="en-US" w:eastAsia="en-US"/>
        </w:rPr>
        <w:t>as access to appropriate support to undertake the role</w:t>
      </w:r>
    </w:p>
    <w:p w14:paraId="6716501C" w14:textId="77777777" w:rsidR="00FC5D4E"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14:paraId="5E0C2AEC" w14:textId="77777777" w:rsidR="007E6088" w:rsidRDefault="00FC5D4E" w:rsidP="007E6088">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r w:rsidR="007E6088">
        <w:rPr>
          <w:rFonts w:ascii="Calibri" w:hAnsi="Calibri" w:cs="Arial"/>
          <w:lang w:val="en-US" w:eastAsia="en-US"/>
        </w:rPr>
        <w:t>.</w:t>
      </w:r>
    </w:p>
    <w:p w14:paraId="13D77707" w14:textId="77777777" w:rsidR="00FC5D4E" w:rsidRPr="007E6088" w:rsidRDefault="00FC5D4E" w:rsidP="007E6088">
      <w:pPr>
        <w:autoSpaceDE w:val="0"/>
        <w:autoSpaceDN w:val="0"/>
        <w:adjustRightInd w:val="0"/>
        <w:ind w:left="720"/>
        <w:rPr>
          <w:rFonts w:ascii="Calibri" w:hAnsi="Calibri" w:cs="Arial"/>
          <w:lang w:val="en-US" w:eastAsia="en-US"/>
        </w:rPr>
      </w:pPr>
      <w:r w:rsidRPr="007E6088">
        <w:rPr>
          <w:rFonts w:ascii="Calibri" w:hAnsi="Calibri" w:cs="Arial"/>
          <w:b/>
          <w:bCs/>
          <w:color w:val="000000"/>
          <w:lang w:val="en-US" w:eastAsia="en-US"/>
        </w:rPr>
        <w:lastRenderedPageBreak/>
        <w:t>Reports</w:t>
      </w:r>
    </w:p>
    <w:p w14:paraId="4BFE1279"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6D177802"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14:paraId="3863CC94" w14:textId="77777777" w:rsidR="00FC5D4E" w:rsidRPr="005D62FA" w:rsidRDefault="00FC5D4E" w:rsidP="00FC5D4E">
      <w:pPr>
        <w:autoSpaceDE w:val="0"/>
        <w:autoSpaceDN w:val="0"/>
        <w:adjustRightInd w:val="0"/>
        <w:rPr>
          <w:rFonts w:ascii="Calibri" w:hAnsi="Calibri" w:cs="Arial"/>
          <w:color w:val="000000"/>
          <w:lang w:val="en-US" w:eastAsia="en-US"/>
        </w:rPr>
      </w:pPr>
    </w:p>
    <w:p w14:paraId="67AC1A29"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headteacher (Chair of governors) and the </w:t>
      </w:r>
      <w:r w:rsidRPr="005D62FA">
        <w:rPr>
          <w:rFonts w:ascii="Calibri" w:hAnsi="Calibri" w:cs="Arial"/>
          <w:color w:val="000000"/>
          <w:lang w:val="en-US" w:eastAsia="en-US"/>
        </w:rPr>
        <w:t xml:space="preserve">process is set out in </w:t>
      </w:r>
      <w:hyperlink r:id="rId10" w:history="1">
        <w:r w:rsidRPr="005D62FA">
          <w:rPr>
            <w:rStyle w:val="Hyperlink"/>
            <w:rFonts w:ascii="Calibri" w:hAnsi="Calibri" w:cs="Arial"/>
            <w:lang w:val="en-US" w:eastAsia="en-US"/>
          </w:rPr>
          <w:t>Disciplinary and Dismissal Procedures for School Staff (002/2020)</w:t>
        </w:r>
      </w:hyperlink>
      <w:r w:rsidRPr="005D62FA">
        <w:rPr>
          <w:rFonts w:ascii="Calibri" w:hAnsi="Calibri" w:cs="Arial"/>
          <w:color w:val="000000"/>
          <w:lang w:val="en-US" w:eastAsia="en-US"/>
        </w:rPr>
        <w:t xml:space="preserve"> and </w:t>
      </w:r>
      <w:hyperlink r:id="rId11" w:history="1">
        <w:r w:rsidRPr="005D62FA">
          <w:rPr>
            <w:rStyle w:val="Hyperlink"/>
            <w:rFonts w:ascii="Calibri" w:hAnsi="Calibri" w:cs="Arial"/>
            <w:lang w:val="en-US" w:eastAsia="en-US"/>
          </w:rPr>
          <w:t>Safeguarding Children in Education: handling allegations of abuse against teachers and other staff (009/2014)</w:t>
        </w:r>
      </w:hyperlink>
      <w:r w:rsidRPr="005D62FA">
        <w:rPr>
          <w:rFonts w:ascii="Calibri" w:hAnsi="Calibri" w:cs="Arial"/>
          <w:color w:val="000000"/>
          <w:lang w:val="en-US" w:eastAsia="en-US"/>
        </w:rPr>
        <w:t xml:space="preserve"> </w:t>
      </w:r>
    </w:p>
    <w:p w14:paraId="50749346"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342D25A"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14:paraId="558C8C14"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0BE6BCC0"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pupil records. They should include a chronology of concerns, reports, meetings, phone calls and emails.</w:t>
      </w:r>
    </w:p>
    <w:p w14:paraId="2DE3D14A" w14:textId="77777777" w:rsidR="00FC5D4E" w:rsidRPr="005D62FA" w:rsidRDefault="00FC5D4E" w:rsidP="00FC5D4E">
      <w:pPr>
        <w:autoSpaceDE w:val="0"/>
        <w:autoSpaceDN w:val="0"/>
        <w:adjustRightInd w:val="0"/>
        <w:rPr>
          <w:rFonts w:ascii="Calibri" w:hAnsi="Calibri" w:cs="Arial"/>
          <w:color w:val="000000"/>
          <w:lang w:val="en-US" w:eastAsia="en-US"/>
        </w:rPr>
      </w:pPr>
    </w:p>
    <w:p w14:paraId="17E0DEEC"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Where children leave the establishment, the DSP should ensure their child protection file is sent to the new school as soon as possible but transferred separately from the main pupil file.</w:t>
      </w:r>
    </w:p>
    <w:p w14:paraId="28D4D1D0" w14:textId="77777777" w:rsidR="00FC5D4E" w:rsidRPr="005D62FA" w:rsidRDefault="00FC5D4E" w:rsidP="00FC5D4E">
      <w:pPr>
        <w:autoSpaceDE w:val="0"/>
        <w:autoSpaceDN w:val="0"/>
        <w:adjustRightInd w:val="0"/>
        <w:rPr>
          <w:rFonts w:ascii="Calibri" w:hAnsi="Calibri" w:cs="Arial"/>
          <w:color w:val="000000"/>
          <w:lang w:val="en-US" w:eastAsia="en-US"/>
        </w:rPr>
      </w:pPr>
    </w:p>
    <w:p w14:paraId="0781D662"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14:paraId="1B0A1B76" w14:textId="77777777" w:rsidR="00FC5D4E" w:rsidRPr="005D62FA" w:rsidRDefault="00FC5D4E" w:rsidP="00FC5D4E">
      <w:pPr>
        <w:autoSpaceDE w:val="0"/>
        <w:autoSpaceDN w:val="0"/>
        <w:adjustRightInd w:val="0"/>
        <w:rPr>
          <w:rFonts w:ascii="Calibri" w:hAnsi="Calibri" w:cs="Arial"/>
          <w:b/>
          <w:bCs/>
          <w:lang w:val="en-US" w:eastAsia="en-US"/>
        </w:rPr>
      </w:pPr>
    </w:p>
    <w:p w14:paraId="6DCC37A2"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Headteacher/DSP is responsible for ensuring that parents and </w:t>
      </w:r>
      <w:proofErr w:type="spellStart"/>
      <w:r w:rsidRPr="005D62FA">
        <w:rPr>
          <w:rFonts w:ascii="Calibri" w:hAnsi="Calibri" w:cs="Arial"/>
          <w:lang w:val="en-US" w:eastAsia="en-US"/>
        </w:rPr>
        <w:t>carers</w:t>
      </w:r>
      <w:proofErr w:type="spellEnd"/>
      <w:r w:rsidRPr="005D62FA">
        <w:rPr>
          <w:rFonts w:ascii="Calibri" w:hAnsi="Calibri" w:cs="Arial"/>
          <w:lang w:val="en-US" w:eastAsia="en-US"/>
        </w:rPr>
        <w:t xml:space="preserve"> see copies of the child protection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4E7F43C7" w14:textId="77777777" w:rsidR="00FC5D4E" w:rsidRPr="005D62FA" w:rsidRDefault="00FC5D4E" w:rsidP="00FC5D4E">
      <w:pPr>
        <w:autoSpaceDE w:val="0"/>
        <w:autoSpaceDN w:val="0"/>
        <w:adjustRightInd w:val="0"/>
        <w:rPr>
          <w:rFonts w:ascii="Calibri" w:hAnsi="Calibri" w:cs="Arial"/>
          <w:lang w:val="en-US" w:eastAsia="en-US"/>
        </w:rPr>
      </w:pPr>
    </w:p>
    <w:p w14:paraId="035801CA"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Pr>
          <w:rFonts w:ascii="Calibri" w:hAnsi="Calibri" w:cs="Arial"/>
          <w:lang w:val="en-US" w:eastAsia="en-US"/>
        </w:rPr>
        <w:t xml:space="preserve">safeguarding and </w:t>
      </w:r>
      <w:r w:rsidRPr="005D62FA">
        <w:rPr>
          <w:rFonts w:ascii="Calibri" w:hAnsi="Calibri" w:cs="Arial"/>
          <w:lang w:val="en-US" w:eastAsia="en-US"/>
        </w:rPr>
        <w:t>child protection issues or changes in local/regional/national procedures. This ensures that all staff are kept up-to-date and are regularly reminded of their responsibilities, and the school’s policies and procedures. Many schools find it helpful to discuss safeguarding</w:t>
      </w:r>
      <w:r>
        <w:rPr>
          <w:rFonts w:ascii="Calibri" w:hAnsi="Calibri" w:cs="Arial"/>
          <w:lang w:val="en-US" w:eastAsia="en-US"/>
        </w:rPr>
        <w:t xml:space="preserve"> and child protection</w:t>
      </w:r>
      <w:r w:rsidRPr="005D62FA">
        <w:rPr>
          <w:rFonts w:ascii="Calibri" w:hAnsi="Calibri" w:cs="Arial"/>
          <w:lang w:val="en-US" w:eastAsia="en-US"/>
        </w:rPr>
        <w:t xml:space="preserve"> regularly at staff meetings so that awareness remains high.</w:t>
      </w:r>
    </w:p>
    <w:p w14:paraId="62494359" w14:textId="77777777" w:rsidR="00FC5D4E" w:rsidRPr="005D62FA" w:rsidRDefault="00FC5D4E" w:rsidP="00FC5D4E">
      <w:pPr>
        <w:autoSpaceDE w:val="0"/>
        <w:autoSpaceDN w:val="0"/>
        <w:adjustRightInd w:val="0"/>
        <w:rPr>
          <w:rFonts w:ascii="Calibri" w:hAnsi="Calibri" w:cs="Arial"/>
          <w:lang w:val="en-US" w:eastAsia="en-US"/>
        </w:rPr>
      </w:pPr>
    </w:p>
    <w:p w14:paraId="2FA9AA8A"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The Headteacher/DSP should liaise with the Designated Governor for child protection, so that the Designated Governor can report on safeguarding issues to the governing body. Reports to the governing body should not be about specific child protection cases, but should review the safeguarding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14:paraId="1B00379E" w14:textId="77777777" w:rsidR="00FC5D4E" w:rsidRPr="005D62FA" w:rsidRDefault="00FC5D4E" w:rsidP="00FC5D4E">
      <w:pPr>
        <w:autoSpaceDE w:val="0"/>
        <w:autoSpaceDN w:val="0"/>
        <w:adjustRightInd w:val="0"/>
        <w:rPr>
          <w:rFonts w:ascii="Calibri" w:hAnsi="Calibri" w:cs="Arial"/>
          <w:lang w:val="en-US" w:eastAsia="en-US"/>
        </w:rPr>
      </w:pPr>
    </w:p>
    <w:p w14:paraId="726266D0"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The DSP should ensure the school’s child protection policy is updated and reviewed annually, and work with the governing body or proprietor regarding this.</w:t>
      </w:r>
    </w:p>
    <w:p w14:paraId="440F1F2A" w14:textId="77777777" w:rsidR="00FC5D4E" w:rsidRPr="005D62FA" w:rsidRDefault="00FC5D4E" w:rsidP="00FC5D4E">
      <w:pPr>
        <w:autoSpaceDE w:val="0"/>
        <w:autoSpaceDN w:val="0"/>
        <w:adjustRightInd w:val="0"/>
        <w:rPr>
          <w:rFonts w:ascii="Calibri" w:hAnsi="Calibri" w:cs="Arial"/>
          <w:lang w:val="en-US" w:eastAsia="en-US"/>
        </w:rPr>
      </w:pPr>
    </w:p>
    <w:p w14:paraId="132B73CA" w14:textId="77777777" w:rsidR="00FC5D4E" w:rsidRPr="005D62FA" w:rsidRDefault="00FC5D4E" w:rsidP="00FC5D4E">
      <w:pPr>
        <w:autoSpaceDE w:val="0"/>
        <w:autoSpaceDN w:val="0"/>
        <w:adjustRightInd w:val="0"/>
        <w:rPr>
          <w:rFonts w:ascii="Calibri" w:hAnsi="Calibri" w:cs="Arial"/>
          <w:lang w:val="en-US" w:eastAsia="en-US"/>
        </w:rPr>
      </w:pPr>
    </w:p>
    <w:p w14:paraId="0505C495"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14:paraId="49534472"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1A75ABB9"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As well as the school policy for child protection, there are other policies which have relevance to safeguarding and the DSP may be involved in monitoring the effectiveness of these other policies to ensure the school safeguards its pupils. Other relevant policies include:</w:t>
      </w:r>
    </w:p>
    <w:p w14:paraId="2F4997AC" w14:textId="77777777" w:rsidR="00FC5D4E" w:rsidRPr="005D62FA" w:rsidRDefault="00FC5D4E" w:rsidP="00FC5D4E">
      <w:pPr>
        <w:autoSpaceDE w:val="0"/>
        <w:autoSpaceDN w:val="0"/>
        <w:adjustRightInd w:val="0"/>
        <w:rPr>
          <w:rFonts w:ascii="Calibri" w:hAnsi="Calibri" w:cs="Arial"/>
          <w:color w:val="000000"/>
          <w:lang w:val="en-US" w:eastAsia="en-US"/>
        </w:rPr>
      </w:pPr>
    </w:p>
    <w:p w14:paraId="354C758E" w14:textId="77777777" w:rsidR="00FC5D4E" w:rsidRPr="005D62FA" w:rsidRDefault="00FC5D4E" w:rsidP="00FC5D4E">
      <w:pPr>
        <w:autoSpaceDE w:val="0"/>
        <w:autoSpaceDN w:val="0"/>
        <w:adjustRightInd w:val="0"/>
        <w:ind w:left="720"/>
        <w:rPr>
          <w:rFonts w:ascii="Calibri" w:hAnsi="Calibri" w:cs="Arial"/>
          <w:color w:val="000000"/>
          <w:lang w:val="en-US" w:eastAsia="en-US"/>
        </w:rPr>
      </w:pPr>
    </w:p>
    <w:p w14:paraId="51469AC8"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14:paraId="1CACCE77"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proofErr w:type="spellStart"/>
      <w:r w:rsidRPr="005D62FA">
        <w:rPr>
          <w:rFonts w:ascii="Calibri" w:hAnsi="Calibri" w:cs="Arial"/>
          <w:color w:val="000000"/>
          <w:lang w:val="en-US" w:eastAsia="en-US"/>
        </w:rPr>
        <w:t>behaviour</w:t>
      </w:r>
      <w:proofErr w:type="spellEnd"/>
      <w:r w:rsidRPr="005D62FA">
        <w:rPr>
          <w:rFonts w:ascii="Calibri" w:hAnsi="Calibri" w:cs="Arial"/>
          <w:color w:val="000000"/>
          <w:lang w:val="en-US" w:eastAsia="en-US"/>
        </w:rPr>
        <w:t xml:space="preserve"> </w:t>
      </w:r>
    </w:p>
    <w:p w14:paraId="2C795C9C"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staff code of conduct</w:t>
      </w:r>
    </w:p>
    <w:p w14:paraId="46E29B0C"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14:paraId="7E62F50C"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14:paraId="355FB775"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safe recruitment and selection</w:t>
      </w:r>
    </w:p>
    <w:p w14:paraId="340DE523"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14:paraId="141C3D32"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physical intervention</w:t>
      </w:r>
    </w:p>
    <w:p w14:paraId="1A645399" w14:textId="77777777" w:rsidR="00FC5D4E"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confidentiality</w:t>
      </w:r>
    </w:p>
    <w:p w14:paraId="15E7E369"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Appropriate use of ICT and social media policy for parents, pupils and staff</w:t>
      </w:r>
    </w:p>
    <w:p w14:paraId="7C0BE9EA" w14:textId="77777777" w:rsidR="00FC5D4E" w:rsidRPr="005D62FA" w:rsidRDefault="00FC5D4E" w:rsidP="00FC5D4E">
      <w:pPr>
        <w:autoSpaceDE w:val="0"/>
        <w:autoSpaceDN w:val="0"/>
        <w:adjustRightInd w:val="0"/>
        <w:ind w:left="720"/>
        <w:rPr>
          <w:rFonts w:ascii="Calibri" w:hAnsi="Calibri" w:cs="Arial"/>
          <w:color w:val="000000"/>
          <w:lang w:val="en-US" w:eastAsia="en-US"/>
        </w:rPr>
      </w:pPr>
    </w:p>
    <w:p w14:paraId="7019ADBE"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242B35E8"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eastAsia="en-US"/>
        </w:rPr>
        <w:t>resources and guidance are also available on Hwb.</w:t>
      </w:r>
    </w:p>
    <w:p w14:paraId="28BFBDB4" w14:textId="77777777" w:rsidR="00FC5D4E" w:rsidRPr="005D62FA" w:rsidRDefault="00FC5D4E" w:rsidP="00FC5D4E">
      <w:pPr>
        <w:autoSpaceDE w:val="0"/>
        <w:autoSpaceDN w:val="0"/>
        <w:adjustRightInd w:val="0"/>
        <w:rPr>
          <w:rFonts w:ascii="Calibri" w:hAnsi="Calibri" w:cs="Arial"/>
          <w:color w:val="0000FF"/>
          <w:lang w:val="en-US" w:eastAsia="en-US"/>
        </w:rPr>
      </w:pPr>
    </w:p>
    <w:p w14:paraId="5EDD739D" w14:textId="77777777" w:rsidR="00FC5D4E" w:rsidRPr="005D62FA" w:rsidRDefault="00FC5D4E" w:rsidP="00FC5D4E">
      <w:pPr>
        <w:autoSpaceDE w:val="0"/>
        <w:autoSpaceDN w:val="0"/>
        <w:adjustRightInd w:val="0"/>
        <w:rPr>
          <w:rFonts w:ascii="Calibri" w:hAnsi="Calibri" w:cs="Arial"/>
          <w:b/>
          <w:bCs/>
          <w:lang w:val="en-US" w:eastAsia="en-US"/>
        </w:rPr>
      </w:pPr>
    </w:p>
    <w:p w14:paraId="70A923FA"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Child protection and multi-agency training</w:t>
      </w:r>
    </w:p>
    <w:p w14:paraId="23D614C6" w14:textId="77777777" w:rsidR="00FC5D4E" w:rsidRPr="005D62FA" w:rsidRDefault="00FC5D4E" w:rsidP="00FC5D4E">
      <w:pPr>
        <w:autoSpaceDE w:val="0"/>
        <w:autoSpaceDN w:val="0"/>
        <w:adjustRightInd w:val="0"/>
        <w:rPr>
          <w:rFonts w:ascii="Calibri" w:hAnsi="Calibri" w:cs="Arial"/>
          <w:b/>
          <w:bCs/>
          <w:lang w:val="en-US" w:eastAsia="en-US"/>
        </w:rPr>
      </w:pPr>
    </w:p>
    <w:p w14:paraId="66E7B96F"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head teacher, to ensure all staff and volunteers: </w:t>
      </w:r>
    </w:p>
    <w:p w14:paraId="62C1B86E" w14:textId="77777777" w:rsidR="00FC5D4E" w:rsidRPr="005D62FA" w:rsidRDefault="00FC5D4E" w:rsidP="00FC5D4E">
      <w:pPr>
        <w:autoSpaceDE w:val="0"/>
        <w:autoSpaceDN w:val="0"/>
        <w:adjustRightInd w:val="0"/>
        <w:rPr>
          <w:rFonts w:ascii="Calibri" w:hAnsi="Calibri" w:cs="Arial"/>
          <w:lang w:val="en-US" w:eastAsia="en-US"/>
        </w:rPr>
      </w:pPr>
    </w:p>
    <w:p w14:paraId="3CCD3D63"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access to and understand the school’s child protection policy especially new or part-time staff &amp; volunteers as well as catering and cleaning staff </w:t>
      </w:r>
    </w:p>
    <w:p w14:paraId="28B8C83F"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child protection, an understanding of safeguarding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14:paraId="53E6E517"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the signs and indicators of </w:t>
      </w:r>
      <w:r>
        <w:rPr>
          <w:rFonts w:ascii="Calibri" w:hAnsi="Calibri" w:cs="Arial"/>
          <w:lang w:val="en-US" w:eastAsia="en-US"/>
        </w:rPr>
        <w:t>harm</w:t>
      </w:r>
    </w:p>
    <w:p w14:paraId="5BEF72C7"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14:paraId="0C132AD1"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14:paraId="565E4454"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14:paraId="79703164" w14:textId="77777777" w:rsidR="00FC5D4E" w:rsidRPr="005D62FA" w:rsidRDefault="00FC5D4E" w:rsidP="00FC5D4E">
      <w:pPr>
        <w:autoSpaceDE w:val="0"/>
        <w:autoSpaceDN w:val="0"/>
        <w:adjustRightInd w:val="0"/>
        <w:rPr>
          <w:rFonts w:ascii="Calibri" w:hAnsi="Calibri" w:cs="Arial"/>
          <w:lang w:val="en-US" w:eastAsia="en-US"/>
        </w:rPr>
      </w:pPr>
    </w:p>
    <w:p w14:paraId="6023B23A"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Safeguarding Officer Education</w:t>
      </w:r>
      <w:r w:rsidRPr="005D62FA">
        <w:rPr>
          <w:rFonts w:ascii="Calibri" w:hAnsi="Calibri" w:cs="Arial"/>
          <w:color w:val="000000"/>
          <w:lang w:val="en-US" w:eastAsia="en-US"/>
        </w:rPr>
        <w:t>.</w:t>
      </w:r>
    </w:p>
    <w:p w14:paraId="5479404C" w14:textId="77777777" w:rsidR="00FC5D4E" w:rsidRPr="005D62FA" w:rsidRDefault="00FC5D4E" w:rsidP="00FC5D4E">
      <w:pPr>
        <w:autoSpaceDE w:val="0"/>
        <w:autoSpaceDN w:val="0"/>
        <w:adjustRightInd w:val="0"/>
        <w:rPr>
          <w:rFonts w:ascii="Calibri" w:hAnsi="Calibri" w:cs="Arial"/>
          <w:color w:val="000000"/>
          <w:lang w:val="en-US" w:eastAsia="en-US"/>
        </w:rPr>
      </w:pPr>
    </w:p>
    <w:p w14:paraId="4AA48CA9" w14:textId="77777777" w:rsidR="00FC5D4E" w:rsidRPr="005D62FA" w:rsidRDefault="00FC5D4E" w:rsidP="00FC5D4E">
      <w:pPr>
        <w:autoSpaceDE w:val="0"/>
        <w:autoSpaceDN w:val="0"/>
        <w:adjustRightInd w:val="0"/>
        <w:rPr>
          <w:rFonts w:ascii="Calibri" w:hAnsi="Calibri" w:cs="Arial"/>
          <w:color w:val="000000"/>
          <w:lang w:val="en-US" w:eastAsia="en-US"/>
        </w:rPr>
      </w:pPr>
    </w:p>
    <w:p w14:paraId="25B4FC33"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lastRenderedPageBreak/>
        <w:t>Teachers should receive training in child protection</w:t>
      </w:r>
      <w:r>
        <w:rPr>
          <w:rFonts w:ascii="Calibri" w:hAnsi="Calibri" w:cs="Arial"/>
          <w:color w:val="000000"/>
          <w:lang w:val="en-US" w:eastAsia="en-US"/>
        </w:rPr>
        <w:t xml:space="preserve"> and safeguarding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r:id="rId12" w:history="1">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14:paraId="2B3BEAF9" w14:textId="77777777" w:rsidR="00FC5D4E" w:rsidRPr="005D62FA" w:rsidRDefault="00FC5D4E" w:rsidP="00FC5D4E">
      <w:pPr>
        <w:autoSpaceDE w:val="0"/>
        <w:autoSpaceDN w:val="0"/>
        <w:adjustRightInd w:val="0"/>
        <w:rPr>
          <w:rFonts w:ascii="Calibri" w:hAnsi="Calibri" w:cs="Arial"/>
          <w:color w:val="000000"/>
          <w:lang w:val="en-US" w:eastAsia="en-US"/>
        </w:rPr>
      </w:pPr>
    </w:p>
    <w:p w14:paraId="34B22002"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Trainees are also required to demonstrate professionalism to ensure that relationships with learners are built on mutual trust and respect, and to </w:t>
      </w:r>
      <w:proofErr w:type="spellStart"/>
      <w:r w:rsidRPr="005D62FA">
        <w:rPr>
          <w:rFonts w:ascii="Calibri" w:hAnsi="Calibri" w:cs="Arial"/>
          <w:lang w:val="en-US" w:eastAsia="en-US"/>
        </w:rPr>
        <w:t>recognise</w:t>
      </w:r>
      <w:proofErr w:type="spellEnd"/>
      <w:r w:rsidRPr="005D62FA">
        <w:rPr>
          <w:rFonts w:ascii="Calibri" w:hAnsi="Calibri" w:cs="Arial"/>
          <w:lang w:val="en-US" w:eastAsia="en-US"/>
        </w:rPr>
        <w:t xml:space="preserve"> that this will help </w:t>
      </w:r>
      <w:proofErr w:type="spellStart"/>
      <w:r w:rsidRPr="005D62FA">
        <w:rPr>
          <w:rFonts w:ascii="Calibri" w:hAnsi="Calibri" w:cs="Arial"/>
          <w:lang w:val="en-US" w:eastAsia="en-US"/>
        </w:rPr>
        <w:t>maximise</w:t>
      </w:r>
      <w:proofErr w:type="spellEnd"/>
      <w:r w:rsidRPr="005D62FA">
        <w:rPr>
          <w:rFonts w:ascii="Calibri" w:hAnsi="Calibri" w:cs="Arial"/>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3082C67E" w14:textId="77777777" w:rsidR="00FC5D4E" w:rsidRPr="005D62FA" w:rsidRDefault="00FC5D4E" w:rsidP="00FC5D4E">
      <w:pPr>
        <w:autoSpaceDE w:val="0"/>
        <w:autoSpaceDN w:val="0"/>
        <w:adjustRightInd w:val="0"/>
        <w:rPr>
          <w:rFonts w:ascii="Calibri" w:hAnsi="Calibri" w:cs="Arial"/>
          <w:lang w:val="en-US" w:eastAsia="en-US"/>
        </w:rPr>
      </w:pPr>
    </w:p>
    <w:p w14:paraId="24059A7B"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up-to-date.</w:t>
      </w:r>
    </w:p>
    <w:p w14:paraId="060417D6" w14:textId="77777777" w:rsidR="00FC5D4E" w:rsidRPr="005D62FA" w:rsidRDefault="00FC5D4E" w:rsidP="00FC5D4E">
      <w:pPr>
        <w:autoSpaceDE w:val="0"/>
        <w:autoSpaceDN w:val="0"/>
        <w:adjustRightInd w:val="0"/>
        <w:rPr>
          <w:rFonts w:ascii="Calibri" w:hAnsi="Calibri" w:cs="Arial"/>
          <w:lang w:val="en-US" w:eastAsia="en-US"/>
        </w:rPr>
      </w:pPr>
    </w:p>
    <w:p w14:paraId="6613143A" w14:textId="77777777"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 xml:space="preserve">competence and confidence to carry out their responsibilities for safeguarding and promoting children’s welfare. West </w:t>
      </w:r>
      <w:proofErr w:type="spellStart"/>
      <w:r w:rsidRPr="005D62FA">
        <w:rPr>
          <w:rFonts w:ascii="Calibri" w:hAnsi="Calibri" w:cs="Arial"/>
          <w:lang w:val="en-US" w:eastAsia="en-US"/>
        </w:rPr>
        <w:t>Glamorgan</w:t>
      </w:r>
      <w:proofErr w:type="spellEnd"/>
      <w:r w:rsidRPr="005D62FA">
        <w:rPr>
          <w:rFonts w:ascii="Calibri" w:hAnsi="Calibri" w:cs="Arial"/>
          <w:lang w:val="en-US" w:eastAsia="en-US"/>
        </w:rPr>
        <w:t xml:space="preserve"> Safeguarding Board will be able to provide advice on the minimum levels of training required by staff to ensure they are able to comply with locally agreed procedures.</w:t>
      </w:r>
    </w:p>
    <w:p w14:paraId="04FBEAB6" w14:textId="77777777" w:rsidR="00FC5D4E" w:rsidRPr="005D62FA" w:rsidRDefault="00FC5D4E" w:rsidP="00FC5D4E">
      <w:pPr>
        <w:autoSpaceDE w:val="0"/>
        <w:autoSpaceDN w:val="0"/>
        <w:adjustRightInd w:val="0"/>
        <w:rPr>
          <w:rFonts w:ascii="Calibri" w:hAnsi="Calibri" w:cs="Arial"/>
          <w:lang w:val="en-US" w:eastAsia="en-US"/>
        </w:rPr>
      </w:pPr>
    </w:p>
    <w:p w14:paraId="4F680256" w14:textId="77777777" w:rsidR="00FC5D4E" w:rsidRPr="005D62FA" w:rsidRDefault="00FC5D4E" w:rsidP="00FC5D4E">
      <w:pPr>
        <w:autoSpaceDE w:val="0"/>
        <w:autoSpaceDN w:val="0"/>
        <w:adjustRightInd w:val="0"/>
        <w:rPr>
          <w:rFonts w:ascii="Calibri" w:hAnsi="Calibri" w:cs="Arial"/>
          <w:color w:val="000000"/>
          <w:lang w:val="en-US" w:eastAsia="en-US"/>
        </w:rPr>
      </w:pPr>
    </w:p>
    <w:p w14:paraId="642E7C40"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14:paraId="66618960" w14:textId="77777777" w:rsidR="00FC5D4E" w:rsidRPr="005D62FA" w:rsidRDefault="00FC5D4E" w:rsidP="00FC5D4E">
      <w:pPr>
        <w:autoSpaceDE w:val="0"/>
        <w:autoSpaceDN w:val="0"/>
        <w:adjustRightInd w:val="0"/>
        <w:rPr>
          <w:rFonts w:ascii="Calibri" w:hAnsi="Calibri" w:cs="Arial"/>
          <w:color w:val="000000"/>
          <w:lang w:val="en-US" w:eastAsia="en-US"/>
        </w:rPr>
      </w:pPr>
    </w:p>
    <w:p w14:paraId="46E017D1"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14:paraId="1DFE9501"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14:paraId="4AA7064D"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14:paraId="04A9A7FF"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14:paraId="7B9E83F3"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sound decision-making based on information sharing, </w:t>
      </w:r>
      <w:proofErr w:type="gramStart"/>
      <w:r w:rsidRPr="005D62FA">
        <w:rPr>
          <w:rFonts w:ascii="Calibri" w:hAnsi="Calibri" w:cs="Arial"/>
          <w:color w:val="000000"/>
          <w:lang w:val="en-US" w:eastAsia="en-US"/>
        </w:rPr>
        <w:t>thorough  assessment</w:t>
      </w:r>
      <w:proofErr w:type="gramEnd"/>
      <w:r w:rsidRPr="005D62FA">
        <w:rPr>
          <w:rFonts w:ascii="Calibri" w:hAnsi="Calibri" w:cs="Arial"/>
          <w:color w:val="000000"/>
          <w:lang w:val="en-US" w:eastAsia="en-US"/>
        </w:rPr>
        <w:t>, critical analysis, and professional judgement.</w:t>
      </w:r>
    </w:p>
    <w:p w14:paraId="0B3908D4"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261450C2"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DSP should receive prompt training in inter-agency procedures that enables them to work in partnership with other agencies, and gives them the knowledge and skills needed to fulfill their responsibilities. They should also undertake refresher training to keep their knowledge and skills up-to-date.</w:t>
      </w:r>
    </w:p>
    <w:p w14:paraId="746AEE9A" w14:textId="77777777" w:rsidR="00FC5D4E" w:rsidRPr="005D62FA" w:rsidRDefault="00FC5D4E" w:rsidP="00FC5D4E">
      <w:pPr>
        <w:autoSpaceDE w:val="0"/>
        <w:autoSpaceDN w:val="0"/>
        <w:adjustRightInd w:val="0"/>
        <w:rPr>
          <w:rFonts w:ascii="Calibri" w:hAnsi="Calibri" w:cs="Arial"/>
          <w:color w:val="000000"/>
          <w:lang w:val="en-US" w:eastAsia="en-US"/>
        </w:rPr>
      </w:pPr>
    </w:p>
    <w:p w14:paraId="455078C4"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lastRenderedPageBreak/>
        <w:t>Other staff should receive training when they are first appointed and undertake suitable refresher training to keep their knowledge and skills up to date.</w:t>
      </w:r>
    </w:p>
    <w:p w14:paraId="3B35C38E" w14:textId="77777777" w:rsidR="00FC5D4E" w:rsidRPr="005D62FA" w:rsidRDefault="00FC5D4E" w:rsidP="00FC5D4E">
      <w:pPr>
        <w:autoSpaceDE w:val="0"/>
        <w:autoSpaceDN w:val="0"/>
        <w:adjustRightInd w:val="0"/>
        <w:rPr>
          <w:rFonts w:ascii="Calibri" w:hAnsi="Calibri" w:cs="Arial"/>
          <w:color w:val="000000"/>
          <w:lang w:val="en-US" w:eastAsia="en-US"/>
        </w:rPr>
      </w:pPr>
    </w:p>
    <w:p w14:paraId="189BFBF3" w14:textId="77777777" w:rsidR="00FC5D4E" w:rsidRPr="005D62FA" w:rsidRDefault="00FC5D4E" w:rsidP="00FC5D4E">
      <w:pPr>
        <w:autoSpaceDE w:val="0"/>
        <w:autoSpaceDN w:val="0"/>
        <w:adjustRightInd w:val="0"/>
        <w:rPr>
          <w:rFonts w:ascii="Calibri" w:hAnsi="Calibri" w:cs="Arial"/>
          <w:color w:val="000000"/>
          <w:lang w:val="en-US" w:eastAsia="en-US"/>
        </w:rPr>
      </w:pPr>
    </w:p>
    <w:p w14:paraId="331D5931" w14:textId="77777777" w:rsidR="00FC5D4E" w:rsidRPr="005D62FA" w:rsidRDefault="00FC5D4E" w:rsidP="00FC5D4E">
      <w:pPr>
        <w:autoSpaceDE w:val="0"/>
        <w:autoSpaceDN w:val="0"/>
        <w:adjustRightInd w:val="0"/>
        <w:rPr>
          <w:rFonts w:ascii="Calibri" w:hAnsi="Calibri" w:cs="Arial"/>
          <w:color w:val="000000"/>
          <w:lang w:val="en-US" w:eastAsia="en-US"/>
        </w:rPr>
      </w:pPr>
    </w:p>
    <w:p w14:paraId="07F38452" w14:textId="77777777" w:rsidR="00FC5D4E" w:rsidRPr="005D62FA" w:rsidRDefault="00FC5D4E" w:rsidP="00FC5D4E">
      <w:pPr>
        <w:autoSpaceDE w:val="0"/>
        <w:autoSpaceDN w:val="0"/>
        <w:adjustRightInd w:val="0"/>
        <w:rPr>
          <w:rFonts w:ascii="Calibri" w:hAnsi="Calibri" w:cs="Arial"/>
          <w:color w:val="000000"/>
          <w:lang w:val="en-US" w:eastAsia="en-US"/>
        </w:rPr>
      </w:pPr>
    </w:p>
    <w:p w14:paraId="2427F743" w14:textId="77777777" w:rsidR="00FC5D4E" w:rsidRPr="005D62FA" w:rsidRDefault="00FC5D4E" w:rsidP="00FC5D4E">
      <w:pPr>
        <w:autoSpaceDE w:val="0"/>
        <w:autoSpaceDN w:val="0"/>
        <w:adjustRightInd w:val="0"/>
        <w:rPr>
          <w:rFonts w:ascii="Calibri" w:hAnsi="Calibri" w:cs="Arial"/>
          <w:color w:val="000000"/>
          <w:lang w:val="en-US" w:eastAsia="en-US"/>
        </w:rPr>
      </w:pPr>
    </w:p>
    <w:p w14:paraId="2C458508" w14:textId="77777777" w:rsidR="00FC5D4E" w:rsidRPr="005D62FA" w:rsidRDefault="00FC5D4E" w:rsidP="00FC5D4E">
      <w:pPr>
        <w:autoSpaceDE w:val="0"/>
        <w:autoSpaceDN w:val="0"/>
        <w:adjustRightInd w:val="0"/>
        <w:rPr>
          <w:rFonts w:ascii="Calibri" w:hAnsi="Calibri" w:cs="Arial"/>
          <w:color w:val="000000"/>
          <w:lang w:val="en-US" w:eastAsia="en-US"/>
        </w:rPr>
      </w:pPr>
    </w:p>
    <w:p w14:paraId="020D4686" w14:textId="77777777" w:rsidR="00FC5D4E" w:rsidRPr="005D62FA" w:rsidRDefault="00FC5D4E" w:rsidP="00FC5D4E">
      <w:pPr>
        <w:autoSpaceDE w:val="0"/>
        <w:autoSpaceDN w:val="0"/>
        <w:adjustRightInd w:val="0"/>
        <w:rPr>
          <w:rFonts w:ascii="Calibri" w:hAnsi="Calibri" w:cs="Arial"/>
          <w:color w:val="000000"/>
          <w:lang w:val="en-US" w:eastAsia="en-US"/>
        </w:rPr>
      </w:pPr>
    </w:p>
    <w:p w14:paraId="52572226" w14:textId="77777777" w:rsidR="00FC5D4E" w:rsidRPr="005D62FA" w:rsidRDefault="00FC5D4E" w:rsidP="00FC5D4E">
      <w:pPr>
        <w:autoSpaceDE w:val="0"/>
        <w:autoSpaceDN w:val="0"/>
        <w:adjustRightInd w:val="0"/>
        <w:rPr>
          <w:rFonts w:ascii="Calibri" w:hAnsi="Calibri" w:cs="Arial"/>
          <w:color w:val="000000"/>
          <w:lang w:val="en-US" w:eastAsia="en-US"/>
        </w:rPr>
      </w:pPr>
    </w:p>
    <w:p w14:paraId="73C5F0BC" w14:textId="77777777" w:rsidR="00FC5D4E" w:rsidRPr="005D62FA" w:rsidRDefault="00FC5D4E" w:rsidP="00FC5D4E">
      <w:pPr>
        <w:autoSpaceDE w:val="0"/>
        <w:autoSpaceDN w:val="0"/>
        <w:adjustRightInd w:val="0"/>
        <w:rPr>
          <w:rFonts w:ascii="Calibri" w:hAnsi="Calibri" w:cs="Arial"/>
          <w:color w:val="000000"/>
          <w:lang w:val="en-US" w:eastAsia="en-US"/>
        </w:rPr>
      </w:pPr>
    </w:p>
    <w:p w14:paraId="0BB1407B" w14:textId="77777777" w:rsidR="00FC5D4E" w:rsidRPr="005D62FA" w:rsidRDefault="00FC5D4E" w:rsidP="00FC5D4E">
      <w:pPr>
        <w:autoSpaceDE w:val="0"/>
        <w:autoSpaceDN w:val="0"/>
        <w:adjustRightInd w:val="0"/>
        <w:rPr>
          <w:rFonts w:ascii="Calibri" w:hAnsi="Calibri" w:cs="Arial"/>
          <w:color w:val="000000"/>
          <w:lang w:val="en-US" w:eastAsia="en-US"/>
        </w:rPr>
      </w:pPr>
    </w:p>
    <w:p w14:paraId="2A035C9E" w14:textId="77777777" w:rsidR="00FC5D4E" w:rsidRPr="005D62FA" w:rsidRDefault="00FC5D4E" w:rsidP="00FC5D4E">
      <w:pPr>
        <w:autoSpaceDE w:val="0"/>
        <w:autoSpaceDN w:val="0"/>
        <w:adjustRightInd w:val="0"/>
        <w:rPr>
          <w:rFonts w:ascii="Calibri" w:hAnsi="Calibri" w:cs="Arial"/>
          <w:color w:val="000000"/>
          <w:lang w:val="en-US" w:eastAsia="en-US"/>
        </w:rPr>
      </w:pPr>
    </w:p>
    <w:p w14:paraId="5E04DA23" w14:textId="77777777" w:rsidR="00FC5D4E" w:rsidRPr="005D62FA" w:rsidRDefault="00FC5D4E" w:rsidP="00FC5D4E">
      <w:pPr>
        <w:autoSpaceDE w:val="0"/>
        <w:autoSpaceDN w:val="0"/>
        <w:adjustRightInd w:val="0"/>
        <w:rPr>
          <w:rFonts w:ascii="Calibri" w:hAnsi="Calibri" w:cs="Arial"/>
          <w:color w:val="000000"/>
          <w:lang w:val="en-US" w:eastAsia="en-US"/>
        </w:rPr>
      </w:pPr>
    </w:p>
    <w:p w14:paraId="7B314827" w14:textId="77777777" w:rsidR="00FC5D4E" w:rsidRPr="005D62FA" w:rsidRDefault="00FC5D4E" w:rsidP="00FC5D4E">
      <w:pPr>
        <w:autoSpaceDE w:val="0"/>
        <w:autoSpaceDN w:val="0"/>
        <w:adjustRightInd w:val="0"/>
        <w:rPr>
          <w:rFonts w:ascii="Calibri" w:hAnsi="Calibri" w:cs="Arial"/>
          <w:color w:val="000000"/>
          <w:lang w:val="en-US" w:eastAsia="en-US"/>
        </w:rPr>
      </w:pPr>
    </w:p>
    <w:p w14:paraId="2CA9FF66" w14:textId="77777777" w:rsidR="00FC5D4E" w:rsidRPr="005D62FA" w:rsidRDefault="00FC5D4E" w:rsidP="00FC5D4E">
      <w:pPr>
        <w:autoSpaceDE w:val="0"/>
        <w:autoSpaceDN w:val="0"/>
        <w:adjustRightInd w:val="0"/>
        <w:rPr>
          <w:rFonts w:ascii="Calibri" w:hAnsi="Calibri" w:cs="Arial"/>
          <w:color w:val="000000"/>
          <w:lang w:val="en-US" w:eastAsia="en-US"/>
        </w:rPr>
      </w:pPr>
    </w:p>
    <w:p w14:paraId="10B7AFDE" w14:textId="77777777" w:rsidR="00FC5D4E" w:rsidRPr="005D62FA" w:rsidRDefault="00FC5D4E" w:rsidP="00FC5D4E">
      <w:pPr>
        <w:autoSpaceDE w:val="0"/>
        <w:autoSpaceDN w:val="0"/>
        <w:adjustRightInd w:val="0"/>
        <w:rPr>
          <w:rFonts w:ascii="Calibri" w:hAnsi="Calibri" w:cs="Arial"/>
          <w:color w:val="000000"/>
          <w:lang w:val="en-US" w:eastAsia="en-US"/>
        </w:rPr>
      </w:pPr>
    </w:p>
    <w:p w14:paraId="71E299E2"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1D3662D2"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4A79E589"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41678B0B"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3C4DE968"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14000E67"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6135542A"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55EACBCA"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2B98D9E1"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21EB49E2"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5A7E1EF8"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3376EEF4"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74B9DED4"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19A66334"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1F3882DB"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5600D18A"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78738DFF"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041B5AF0"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287C60DC"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469CB030"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041FFA3B"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59CF6646"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04937828" w14:textId="77777777" w:rsidR="00FC5D4E" w:rsidRDefault="00FC5D4E" w:rsidP="00FC5D4E">
      <w:pPr>
        <w:autoSpaceDE w:val="0"/>
        <w:autoSpaceDN w:val="0"/>
        <w:adjustRightInd w:val="0"/>
        <w:rPr>
          <w:rFonts w:ascii="Calibri" w:hAnsi="Calibri" w:cs="Arial"/>
          <w:color w:val="000000"/>
          <w:sz w:val="28"/>
          <w:szCs w:val="28"/>
          <w:lang w:val="en-US" w:eastAsia="en-US"/>
        </w:rPr>
      </w:pPr>
    </w:p>
    <w:p w14:paraId="28753926" w14:textId="77777777" w:rsidR="00FC5D4E" w:rsidRPr="00D43BDF" w:rsidRDefault="00FC5D4E" w:rsidP="00FC5D4E">
      <w:pPr>
        <w:autoSpaceDE w:val="0"/>
        <w:autoSpaceDN w:val="0"/>
        <w:adjustRightInd w:val="0"/>
        <w:rPr>
          <w:rFonts w:ascii="Calibri" w:hAnsi="Calibri" w:cs="Arial"/>
          <w:color w:val="000000"/>
          <w:sz w:val="28"/>
          <w:szCs w:val="28"/>
          <w:lang w:val="en-US" w:eastAsia="en-US"/>
        </w:rPr>
      </w:pPr>
    </w:p>
    <w:p w14:paraId="341E3D7F" w14:textId="77777777" w:rsidR="00FC5D4E" w:rsidRPr="00D43BDF" w:rsidRDefault="00FC5D4E" w:rsidP="00FC5D4E">
      <w:pPr>
        <w:pStyle w:val="Heading1"/>
        <w:rPr>
          <w:rFonts w:ascii="Calibri" w:hAnsi="Calibri"/>
        </w:rPr>
      </w:pPr>
      <w:bookmarkStart w:id="2" w:name="_Toc35427635"/>
      <w:r w:rsidRPr="00D43BDF">
        <w:rPr>
          <w:rFonts w:ascii="Calibri" w:hAnsi="Calibri"/>
        </w:rPr>
        <w:lastRenderedPageBreak/>
        <w:t>Appendix B</w:t>
      </w:r>
      <w:bookmarkEnd w:id="2"/>
      <w:r w:rsidRPr="00D43BDF">
        <w:rPr>
          <w:rFonts w:ascii="Calibri" w:hAnsi="Calibri"/>
        </w:rPr>
        <w:t xml:space="preserve">                      </w:t>
      </w:r>
    </w:p>
    <w:p w14:paraId="072A110C" w14:textId="77777777" w:rsidR="00FC5D4E" w:rsidRPr="00D43BDF" w:rsidRDefault="00FC5D4E" w:rsidP="00FC5D4E">
      <w:pPr>
        <w:jc w:val="center"/>
        <w:rPr>
          <w:rFonts w:ascii="Calibri" w:hAnsi="Calibri" w:cs="Arial"/>
          <w:lang w:eastAsia="en-US"/>
        </w:rPr>
      </w:pPr>
      <w:r>
        <w:rPr>
          <w:noProof/>
          <w:lang w:val="en-US" w:eastAsia="en-US"/>
        </w:rPr>
        <mc:AlternateContent>
          <mc:Choice Requires="wps">
            <w:drawing>
              <wp:anchor distT="0" distB="0" distL="114300" distR="114300" simplePos="0" relativeHeight="251666432" behindDoc="0" locked="0" layoutInCell="1" allowOverlap="1" wp14:anchorId="76F09F92" wp14:editId="0826AEA9">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71FF67DE" w14:textId="77777777" w:rsidR="00312719" w:rsidRPr="00FB3436" w:rsidRDefault="00312719" w:rsidP="00FC5D4E">
                            <w:pPr>
                              <w:pStyle w:val="Heading2"/>
                              <w:jc w:val="center"/>
                              <w:rPr>
                                <w:rFonts w:ascii="Calibri" w:hAnsi="Calibri"/>
                                <w:i w:val="0"/>
                              </w:rPr>
                            </w:pPr>
                            <w:bookmarkStart w:id="3" w:name="_Toc35427636"/>
                            <w:r w:rsidRPr="00FB3436">
                              <w:rPr>
                                <w:rFonts w:ascii="Calibri" w:hAnsi="Calibri"/>
                                <w:i w:val="0"/>
                              </w:rPr>
                              <w:t>Responsibilities of governing bodies/proprietors</w:t>
                            </w:r>
                            <w:bookmarkEnd w:id="3"/>
                          </w:p>
                          <w:p w14:paraId="6E40ACED" w14:textId="77777777" w:rsidR="00312719" w:rsidRDefault="00312719"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2E29E163">
              <v:shape id="Text Box 8" style="position:absolute;left:0;text-align:left;margin-left:0;margin-top:8pt;width:46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" w14:anchorId="76F09F92">
                <v:textbox>
                  <w:txbxContent>
                    <w:p w:rsidRPr="00FB3436" w:rsidR="00312719" w:rsidP="00FC5D4E" w:rsidRDefault="00312719" w14:paraId="272C0792" w14:textId="77777777">
                      <w:pPr>
                        <w:pStyle w:val="Heading2"/>
                        <w:jc w:val="center"/>
                        <w:rPr>
                          <w:rFonts w:ascii="Calibri" w:hAnsi="Calibri"/>
                          <w:i w:val="0"/>
                        </w:rPr>
                      </w:pPr>
                      <w:r w:rsidRPr="00FB3436">
                        <w:rPr>
                          <w:rFonts w:ascii="Calibri" w:hAnsi="Calibri"/>
                          <w:i w:val="0"/>
                        </w:rPr>
                        <w:t>Responsibilities of governing bodies/proprietors</w:t>
                      </w:r>
                    </w:p>
                    <w:p w:rsidR="00312719" w:rsidP="00FC5D4E" w:rsidRDefault="00312719" w14:paraId="5DAB6C7B" w14:textId="77777777"/>
                  </w:txbxContent>
                </v:textbox>
              </v:shape>
            </w:pict>
          </mc:Fallback>
        </mc:AlternateContent>
      </w:r>
    </w:p>
    <w:p w14:paraId="73DCC004" w14:textId="77777777" w:rsidR="00FC5D4E" w:rsidRPr="00D43BDF" w:rsidRDefault="00FC5D4E" w:rsidP="00FC5D4E">
      <w:pPr>
        <w:jc w:val="center"/>
        <w:rPr>
          <w:rFonts w:ascii="Calibri" w:hAnsi="Calibri" w:cs="Arial"/>
          <w:lang w:eastAsia="en-US"/>
        </w:rPr>
      </w:pPr>
    </w:p>
    <w:p w14:paraId="76BF3E4E" w14:textId="77777777" w:rsidR="00FC5D4E" w:rsidRPr="00D43BDF" w:rsidRDefault="00FC5D4E" w:rsidP="00FC5D4E">
      <w:pPr>
        <w:jc w:val="center"/>
        <w:rPr>
          <w:rFonts w:ascii="Calibri" w:hAnsi="Calibri" w:cs="Arial"/>
          <w:lang w:eastAsia="en-US"/>
        </w:rPr>
      </w:pPr>
    </w:p>
    <w:p w14:paraId="21C622E9"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4935FFC3" w14:textId="77777777" w:rsidR="00FC5D4E" w:rsidRPr="00B06338" w:rsidRDefault="00FC5D4E" w:rsidP="00FC5D4E">
      <w:pPr>
        <w:autoSpaceDE w:val="0"/>
        <w:autoSpaceDN w:val="0"/>
        <w:adjustRightInd w:val="0"/>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and Local A</w:t>
      </w:r>
      <w:r w:rsidRPr="00B06338">
        <w:rPr>
          <w:rFonts w:ascii="Calibri" w:hAnsi="Calibri" w:cs="Arial"/>
          <w:lang w:val="en-US" w:eastAsia="en-US"/>
        </w:rPr>
        <w:t>uthority policy.</w:t>
      </w:r>
    </w:p>
    <w:p w14:paraId="37A1C1BE" w14:textId="77777777" w:rsidR="00FC5D4E" w:rsidRPr="00B06338" w:rsidRDefault="00FC5D4E" w:rsidP="00FC5D4E">
      <w:pPr>
        <w:autoSpaceDE w:val="0"/>
        <w:autoSpaceDN w:val="0"/>
        <w:adjustRightInd w:val="0"/>
        <w:rPr>
          <w:rFonts w:ascii="Calibri" w:hAnsi="Calibri" w:cs="Arial"/>
          <w:b/>
          <w:bCs/>
          <w:lang w:val="en-US" w:eastAsia="en-US"/>
        </w:rPr>
      </w:pPr>
    </w:p>
    <w:p w14:paraId="5392710F" w14:textId="77777777" w:rsidR="00FC5D4E" w:rsidRPr="00B06338" w:rsidRDefault="00FC5D4E" w:rsidP="00FC5D4E">
      <w:pPr>
        <w:autoSpaceDE w:val="0"/>
        <w:autoSpaceDN w:val="0"/>
        <w:adjustRightInd w:val="0"/>
        <w:rPr>
          <w:rFonts w:ascii="Calibri" w:hAnsi="Calibri" w:cs="Arial"/>
          <w:lang w:val="en-US" w:eastAsia="en-US"/>
        </w:rPr>
      </w:pPr>
      <w:r w:rsidRPr="00B06338">
        <w:rPr>
          <w:rFonts w:ascii="Calibri" w:hAnsi="Calibri" w:cs="Arial"/>
          <w:lang w:val="en-US" w:eastAsia="en-US"/>
        </w:rPr>
        <w:t xml:space="preserve">Governing bodies of maintained schools and proprietors of independent schools should ensure that their respective </w:t>
      </w:r>
      <w:proofErr w:type="spellStart"/>
      <w:r w:rsidRPr="00B06338">
        <w:rPr>
          <w:rFonts w:ascii="Calibri" w:hAnsi="Calibri" w:cs="Arial"/>
          <w:lang w:val="en-US" w:eastAsia="en-US"/>
        </w:rPr>
        <w:t>organisations</w:t>
      </w:r>
      <w:proofErr w:type="spellEnd"/>
      <w:r w:rsidRPr="00B06338">
        <w:rPr>
          <w:rFonts w:ascii="Calibri" w:hAnsi="Calibri" w:cs="Arial"/>
          <w:lang w:val="en-US" w:eastAsia="en-US"/>
        </w:rPr>
        <w:t>:</w:t>
      </w:r>
    </w:p>
    <w:p w14:paraId="340840E4" w14:textId="77777777" w:rsidR="00FC5D4E" w:rsidRPr="00B06338" w:rsidRDefault="00FC5D4E" w:rsidP="00FC5D4E">
      <w:pPr>
        <w:autoSpaceDE w:val="0"/>
        <w:autoSpaceDN w:val="0"/>
        <w:adjustRightInd w:val="0"/>
        <w:rPr>
          <w:rFonts w:ascii="Calibri" w:hAnsi="Calibri" w:cs="Arial"/>
          <w:lang w:val="en-US" w:eastAsia="en-US"/>
        </w:rPr>
      </w:pPr>
    </w:p>
    <w:p w14:paraId="3BAE28A5"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14:paraId="235A162A" w14:textId="77777777" w:rsidR="00FC5D4E" w:rsidRPr="00B06338" w:rsidRDefault="00FC5D4E" w:rsidP="00FC5D4E">
      <w:pPr>
        <w:autoSpaceDE w:val="0"/>
        <w:autoSpaceDN w:val="0"/>
        <w:adjustRightInd w:val="0"/>
        <w:ind w:left="360"/>
        <w:rPr>
          <w:rFonts w:ascii="Calibri" w:hAnsi="Calibri" w:cs="Arial"/>
          <w:lang w:val="en-US" w:eastAsia="en-US"/>
        </w:rPr>
      </w:pPr>
    </w:p>
    <w:p w14:paraId="52110307" w14:textId="77777777"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interagency procedures</w:t>
      </w:r>
    </w:p>
    <w:p w14:paraId="71ADFF1A" w14:textId="77777777" w:rsidR="00FC5D4E" w:rsidRPr="00B06338" w:rsidRDefault="00FC5D4E" w:rsidP="00FC5D4E">
      <w:pPr>
        <w:numPr>
          <w:ilvl w:val="2"/>
          <w:numId w:val="34"/>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w:t>
      </w:r>
      <w:proofErr w:type="gramStart"/>
      <w:r w:rsidRPr="00B06338">
        <w:rPr>
          <w:rFonts w:ascii="Calibri" w:hAnsi="Calibri" w:cs="Arial"/>
          <w:lang w:val="en-US" w:eastAsia="en-US"/>
        </w:rPr>
        <w:t>e.g.</w:t>
      </w:r>
      <w:proofErr w:type="gramEnd"/>
      <w:r w:rsidRPr="00B06338">
        <w:rPr>
          <w:rFonts w:ascii="Calibri" w:hAnsi="Calibri" w:cs="Arial"/>
          <w:lang w:val="en-US" w:eastAsia="en-US"/>
        </w:rPr>
        <w:t xml:space="preserve"> boarding accommodation, community activities on school premises, etc.)</w:t>
      </w:r>
    </w:p>
    <w:p w14:paraId="3B20874D" w14:textId="77777777"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14:paraId="69F35C61" w14:textId="77777777"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made available to parents or </w:t>
      </w:r>
      <w:proofErr w:type="spellStart"/>
      <w:r w:rsidRPr="00B06338">
        <w:rPr>
          <w:rFonts w:ascii="Calibri" w:hAnsi="Calibri" w:cs="Arial"/>
          <w:lang w:val="en-US" w:eastAsia="en-US"/>
        </w:rPr>
        <w:t>carers</w:t>
      </w:r>
      <w:proofErr w:type="spellEnd"/>
      <w:r w:rsidRPr="00B06338">
        <w:rPr>
          <w:rFonts w:ascii="Calibri" w:hAnsi="Calibri" w:cs="Arial"/>
          <w:lang w:val="en-US" w:eastAsia="en-US"/>
        </w:rPr>
        <w:t xml:space="preserve"> on request</w:t>
      </w:r>
    </w:p>
    <w:p w14:paraId="382BD30D" w14:textId="77777777" w:rsidR="00FC5D4E" w:rsidRPr="00B06338" w:rsidRDefault="00FC5D4E" w:rsidP="00FC5D4E">
      <w:pPr>
        <w:numPr>
          <w:ilvl w:val="2"/>
          <w:numId w:val="34"/>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14:paraId="044C5D16" w14:textId="77777777" w:rsidR="00FC5D4E" w:rsidRPr="00B06338" w:rsidRDefault="00FC5D4E" w:rsidP="00FC5D4E">
      <w:pPr>
        <w:autoSpaceDE w:val="0"/>
        <w:autoSpaceDN w:val="0"/>
        <w:adjustRightInd w:val="0"/>
        <w:rPr>
          <w:rFonts w:ascii="Calibri" w:hAnsi="Calibri" w:cs="Arial"/>
          <w:lang w:val="en-US" w:eastAsia="en-US"/>
        </w:rPr>
      </w:pPr>
    </w:p>
    <w:p w14:paraId="009BD3C9"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14:paraId="751881BC" w14:textId="77777777" w:rsidR="00FC5D4E" w:rsidRPr="00B06338" w:rsidRDefault="00FC5D4E" w:rsidP="00FC5D4E">
      <w:pPr>
        <w:autoSpaceDE w:val="0"/>
        <w:autoSpaceDN w:val="0"/>
        <w:adjustRightInd w:val="0"/>
        <w:rPr>
          <w:rFonts w:ascii="Calibri" w:hAnsi="Calibri" w:cs="Arial"/>
          <w:lang w:val="en-US" w:eastAsia="en-US"/>
        </w:rPr>
      </w:pPr>
    </w:p>
    <w:p w14:paraId="48360095"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ensure that the head teacher and all other permanent staff and volunteers who work with children undertake appropriate training 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14:paraId="5AC14019" w14:textId="77777777" w:rsidR="00FC5D4E" w:rsidRPr="00B06338" w:rsidRDefault="00FC5D4E" w:rsidP="00FC5D4E">
      <w:pPr>
        <w:autoSpaceDE w:val="0"/>
        <w:autoSpaceDN w:val="0"/>
        <w:adjustRightInd w:val="0"/>
        <w:rPr>
          <w:rFonts w:ascii="Calibri" w:hAnsi="Calibri" w:cs="Arial"/>
          <w:lang w:val="en-US" w:eastAsia="en-US"/>
        </w:rPr>
      </w:pPr>
    </w:p>
    <w:p w14:paraId="42C4F578"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w:t>
      </w:r>
      <w:proofErr w:type="gramStart"/>
      <w:r w:rsidRPr="00B06338">
        <w:rPr>
          <w:rFonts w:ascii="Calibri" w:hAnsi="Calibri" w:cs="Arial"/>
          <w:lang w:val="en-US" w:eastAsia="en-US"/>
        </w:rPr>
        <w:t>School’s</w:t>
      </w:r>
      <w:proofErr w:type="gramEnd"/>
      <w:r w:rsidRPr="00B06338">
        <w:rPr>
          <w:rFonts w:ascii="Calibri" w:hAnsi="Calibri" w:cs="Arial"/>
          <w:lang w:val="en-US" w:eastAsia="en-US"/>
        </w:rPr>
        <w:t xml:space="preserve">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14:paraId="1909D623" w14:textId="77777777" w:rsidR="00FC5D4E" w:rsidRPr="00B06338" w:rsidRDefault="00FC5D4E" w:rsidP="00FC5D4E">
      <w:pPr>
        <w:autoSpaceDE w:val="0"/>
        <w:autoSpaceDN w:val="0"/>
        <w:adjustRightInd w:val="0"/>
        <w:rPr>
          <w:rFonts w:ascii="Calibri" w:hAnsi="Calibri" w:cs="Arial"/>
          <w:lang w:val="en-US" w:eastAsia="en-US"/>
        </w:rPr>
      </w:pPr>
    </w:p>
    <w:p w14:paraId="2968B284"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ensure that the governing body remedies without delay any deficiencies or weaknesses in regard to child protection arrangements that are brought to its attention wit</w:t>
      </w:r>
      <w:r>
        <w:rPr>
          <w:rFonts w:ascii="Calibri" w:hAnsi="Calibri" w:cs="Arial"/>
          <w:lang w:val="en-US" w:eastAsia="en-US"/>
        </w:rPr>
        <w:t xml:space="preserve">h support and advice </w:t>
      </w:r>
      <w:proofErr w:type="gramStart"/>
      <w:r>
        <w:rPr>
          <w:rFonts w:ascii="Calibri" w:hAnsi="Calibri" w:cs="Arial"/>
          <w:lang w:val="en-US" w:eastAsia="en-US"/>
        </w:rPr>
        <w:t>from  the</w:t>
      </w:r>
      <w:proofErr w:type="gramEnd"/>
      <w:r>
        <w:rPr>
          <w:rFonts w:ascii="Calibri" w:hAnsi="Calibri" w:cs="Arial"/>
          <w:lang w:val="en-US" w:eastAsia="en-US"/>
        </w:rPr>
        <w:t xml:space="preserv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14:paraId="30953577" w14:textId="77777777" w:rsidR="00FC5D4E" w:rsidRPr="00B06338" w:rsidRDefault="00FC5D4E" w:rsidP="00FC5D4E">
      <w:pPr>
        <w:autoSpaceDE w:val="0"/>
        <w:autoSpaceDN w:val="0"/>
        <w:adjustRightInd w:val="0"/>
        <w:rPr>
          <w:rFonts w:ascii="Calibri" w:hAnsi="Calibri" w:cs="Arial"/>
          <w:lang w:val="en-US" w:eastAsia="en-US"/>
        </w:rPr>
      </w:pPr>
    </w:p>
    <w:p w14:paraId="6730E2F4"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Pr>
          <w:rFonts w:ascii="Calibri" w:hAnsi="Calibri" w:cs="Arial"/>
          <w:lang w:val="en-US" w:eastAsia="en-US"/>
        </w:rPr>
        <w:lastRenderedPageBreak/>
        <w:t>ensure that the D</w:t>
      </w:r>
      <w:r w:rsidRPr="00B06338">
        <w:rPr>
          <w:rFonts w:ascii="Calibri" w:hAnsi="Calibri" w:cs="Arial"/>
          <w:lang w:val="en-US" w:eastAsia="en-US"/>
        </w:rPr>
        <w:t xml:space="preserve">esignated Safeguarding Person (DSP), the designated governor and the chair of governors undertakes training in inter-agency working that is provided by, or to standards agreed by, the West </w:t>
      </w:r>
      <w:proofErr w:type="spellStart"/>
      <w:r w:rsidRPr="00B06338">
        <w:rPr>
          <w:rFonts w:ascii="Calibri" w:hAnsi="Calibri" w:cs="Arial"/>
          <w:lang w:val="en-US" w:eastAsia="en-US"/>
        </w:rPr>
        <w:t>Glamorgan</w:t>
      </w:r>
      <w:proofErr w:type="spellEnd"/>
      <w:r w:rsidRPr="00B06338">
        <w:rPr>
          <w:rFonts w:ascii="Calibri" w:hAnsi="Calibri" w:cs="Arial"/>
          <w:lang w:val="en-US" w:eastAsia="en-US"/>
        </w:rPr>
        <w:t xml:space="preserve"> Safeguarding Board and refresher training to keep their knowledge and skills up to date, in addition to basic </w:t>
      </w:r>
      <w:r>
        <w:rPr>
          <w:rFonts w:ascii="Calibri" w:hAnsi="Calibri" w:cs="Arial"/>
          <w:lang w:val="en-US" w:eastAsia="en-US"/>
        </w:rPr>
        <w:t>safeguarding/</w:t>
      </w:r>
      <w:r w:rsidRPr="00B06338">
        <w:rPr>
          <w:rFonts w:ascii="Calibri" w:hAnsi="Calibri" w:cs="Arial"/>
          <w:lang w:val="en-US" w:eastAsia="en-US"/>
        </w:rPr>
        <w:t>child protection training.</w:t>
      </w:r>
    </w:p>
    <w:p w14:paraId="597FAAD7" w14:textId="77777777" w:rsidR="00FC5D4E" w:rsidRPr="00B06338" w:rsidRDefault="00FC5D4E" w:rsidP="00FC5D4E">
      <w:pPr>
        <w:autoSpaceDE w:val="0"/>
        <w:autoSpaceDN w:val="0"/>
        <w:adjustRightInd w:val="0"/>
        <w:rPr>
          <w:rFonts w:ascii="Calibri" w:hAnsi="Calibri" w:cs="Arial"/>
          <w:lang w:val="en-US" w:eastAsia="en-US"/>
        </w:rPr>
      </w:pPr>
    </w:p>
    <w:p w14:paraId="11C9F225" w14:textId="77777777"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Designated governor</w:t>
      </w:r>
    </w:p>
    <w:p w14:paraId="0B5B2879"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432C51D2"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14:paraId="164BB10B" w14:textId="77777777" w:rsidR="00FC5D4E" w:rsidRPr="00B06338" w:rsidRDefault="00FC5D4E" w:rsidP="00FC5D4E">
      <w:pPr>
        <w:autoSpaceDE w:val="0"/>
        <w:autoSpaceDN w:val="0"/>
        <w:adjustRightInd w:val="0"/>
        <w:rPr>
          <w:rFonts w:ascii="Calibri" w:hAnsi="Calibri" w:cs="Arial"/>
          <w:color w:val="000000"/>
          <w:lang w:val="en-US" w:eastAsia="en-US"/>
        </w:rPr>
      </w:pPr>
    </w:p>
    <w:p w14:paraId="70D3BEF9"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 child protection matters</w:t>
      </w:r>
    </w:p>
    <w:p w14:paraId="06523758"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the governing body reviews the school’s policies and procedures annually</w:t>
      </w:r>
    </w:p>
    <w:p w14:paraId="1B21D934" w14:textId="77777777"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Ensure that the governing body/proprietor undertakes an annual review of safeguarding policies and procedures and how the above duties have been discharged.</w:t>
      </w:r>
    </w:p>
    <w:p w14:paraId="7C965623" w14:textId="77777777" w:rsidR="00FC5D4E" w:rsidRPr="00B06338" w:rsidRDefault="00FC5D4E" w:rsidP="00FC5D4E">
      <w:pPr>
        <w:autoSpaceDE w:val="0"/>
        <w:autoSpaceDN w:val="0"/>
        <w:adjustRightInd w:val="0"/>
        <w:rPr>
          <w:rFonts w:ascii="Calibri" w:hAnsi="Calibri" w:cs="Arial"/>
          <w:color w:val="000000"/>
          <w:lang w:val="en-US" w:eastAsia="en-US"/>
        </w:rPr>
      </w:pPr>
    </w:p>
    <w:p w14:paraId="2E736A09"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13" w:history="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p>
    <w:p w14:paraId="1CB7B5B6" w14:textId="77777777" w:rsidR="00FC5D4E" w:rsidRPr="00B06338" w:rsidRDefault="00FC5D4E" w:rsidP="00FC5D4E">
      <w:pPr>
        <w:autoSpaceDE w:val="0"/>
        <w:autoSpaceDN w:val="0"/>
        <w:adjustRightInd w:val="0"/>
        <w:rPr>
          <w:rFonts w:ascii="Calibri" w:hAnsi="Calibri" w:cs="Arial"/>
          <w:color w:val="000000"/>
          <w:lang w:val="en-US" w:eastAsia="en-US"/>
        </w:rPr>
      </w:pPr>
    </w:p>
    <w:p w14:paraId="4EC2C3CF" w14:textId="77777777" w:rsidR="00FC5D4E" w:rsidRPr="00B06338" w:rsidRDefault="00FC5D4E" w:rsidP="00FC5D4E">
      <w:pPr>
        <w:autoSpaceDE w:val="0"/>
        <w:autoSpaceDN w:val="0"/>
        <w:adjustRightInd w:val="0"/>
        <w:rPr>
          <w:rFonts w:ascii="Calibri" w:hAnsi="Calibri" w:cs="Arial"/>
          <w:lang w:val="en-US" w:eastAsia="en-US"/>
        </w:rPr>
      </w:pPr>
      <w:r w:rsidRPr="00B06338">
        <w:rPr>
          <w:rFonts w:ascii="Calibri" w:hAnsi="Calibri" w:cs="Arial"/>
          <w:color w:val="000000"/>
          <w:lang w:val="en-US" w:eastAsia="en-US"/>
        </w:rPr>
        <w:t xml:space="preserve">For the governing body to have an effective policy in place and for the Designated Governor to have confidence in their role, it is important for all members of governing bodies 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can also be found on the </w:t>
      </w:r>
      <w:hyperlink r:id="rId14" w:history="1">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14:paraId="20DEBAFC" w14:textId="77777777" w:rsidR="00FC5D4E" w:rsidRDefault="00FC5D4E" w:rsidP="00FC5D4E">
      <w:pPr>
        <w:pStyle w:val="Heading1"/>
      </w:pPr>
    </w:p>
    <w:p w14:paraId="1BB826C6" w14:textId="77777777" w:rsidR="00FC5D4E" w:rsidRDefault="00FC5D4E" w:rsidP="00FC5D4E">
      <w:pPr>
        <w:rPr>
          <w:lang w:eastAsia="en-US"/>
        </w:rPr>
      </w:pPr>
    </w:p>
    <w:p w14:paraId="02B42983" w14:textId="77777777" w:rsidR="00FC5D4E" w:rsidRDefault="00FC5D4E" w:rsidP="00FC5D4E">
      <w:pPr>
        <w:rPr>
          <w:lang w:eastAsia="en-US"/>
        </w:rPr>
      </w:pPr>
    </w:p>
    <w:p w14:paraId="54A9472D" w14:textId="77777777" w:rsidR="00FC5D4E" w:rsidRDefault="00FC5D4E" w:rsidP="00FC5D4E">
      <w:pPr>
        <w:rPr>
          <w:lang w:eastAsia="en-US"/>
        </w:rPr>
      </w:pPr>
    </w:p>
    <w:p w14:paraId="7D1C7937" w14:textId="77777777" w:rsidR="00FC5D4E" w:rsidRDefault="00FC5D4E" w:rsidP="00FC5D4E">
      <w:pPr>
        <w:rPr>
          <w:lang w:eastAsia="en-US"/>
        </w:rPr>
      </w:pPr>
    </w:p>
    <w:p w14:paraId="48632B17" w14:textId="77777777" w:rsidR="00FC5D4E" w:rsidRDefault="00FC5D4E" w:rsidP="00FC5D4E">
      <w:pPr>
        <w:rPr>
          <w:lang w:eastAsia="en-US"/>
        </w:rPr>
      </w:pPr>
    </w:p>
    <w:p w14:paraId="1F78F1CA" w14:textId="77777777" w:rsidR="00FC5D4E" w:rsidRDefault="00FC5D4E" w:rsidP="00FC5D4E">
      <w:pPr>
        <w:rPr>
          <w:lang w:eastAsia="en-US"/>
        </w:rPr>
      </w:pPr>
    </w:p>
    <w:p w14:paraId="7DE0A374" w14:textId="77777777" w:rsidR="00FC5D4E" w:rsidRDefault="00FC5D4E" w:rsidP="00FC5D4E">
      <w:pPr>
        <w:rPr>
          <w:lang w:eastAsia="en-US"/>
        </w:rPr>
      </w:pPr>
    </w:p>
    <w:p w14:paraId="2DEB8783" w14:textId="77777777" w:rsidR="00FC5D4E" w:rsidRDefault="00FC5D4E" w:rsidP="00FC5D4E">
      <w:pPr>
        <w:rPr>
          <w:lang w:eastAsia="en-US"/>
        </w:rPr>
      </w:pPr>
    </w:p>
    <w:p w14:paraId="3FBA757F" w14:textId="77777777" w:rsidR="00FC5D4E" w:rsidRDefault="00FC5D4E" w:rsidP="00FC5D4E">
      <w:pPr>
        <w:rPr>
          <w:lang w:eastAsia="en-US"/>
        </w:rPr>
      </w:pPr>
    </w:p>
    <w:p w14:paraId="6F3A58DC" w14:textId="77777777" w:rsidR="00FC5D4E" w:rsidRDefault="00FC5D4E" w:rsidP="00FC5D4E">
      <w:pPr>
        <w:rPr>
          <w:lang w:eastAsia="en-US"/>
        </w:rPr>
      </w:pPr>
    </w:p>
    <w:p w14:paraId="2C6FD3F4" w14:textId="77777777" w:rsidR="00FC5D4E" w:rsidRDefault="00FC5D4E" w:rsidP="00FC5D4E">
      <w:pPr>
        <w:rPr>
          <w:lang w:eastAsia="en-US"/>
        </w:rPr>
      </w:pPr>
    </w:p>
    <w:p w14:paraId="5922FDFF" w14:textId="77777777" w:rsidR="00FC5D4E" w:rsidRDefault="00FC5D4E" w:rsidP="00FC5D4E">
      <w:pPr>
        <w:rPr>
          <w:lang w:eastAsia="en-US"/>
        </w:rPr>
      </w:pPr>
    </w:p>
    <w:p w14:paraId="2E770EFB" w14:textId="77777777" w:rsidR="00FC5D4E" w:rsidRDefault="00FC5D4E" w:rsidP="00FC5D4E">
      <w:pPr>
        <w:rPr>
          <w:lang w:eastAsia="en-US"/>
        </w:rPr>
      </w:pPr>
    </w:p>
    <w:p w14:paraId="288689E1" w14:textId="77777777" w:rsidR="00FC5D4E" w:rsidRDefault="00FC5D4E" w:rsidP="00FC5D4E">
      <w:pPr>
        <w:rPr>
          <w:lang w:eastAsia="en-US"/>
        </w:rPr>
      </w:pPr>
    </w:p>
    <w:p w14:paraId="4C643648" w14:textId="77777777" w:rsidR="00FC5D4E" w:rsidRPr="003F6A8C" w:rsidRDefault="00FC5D4E" w:rsidP="00FC5D4E">
      <w:pPr>
        <w:rPr>
          <w:lang w:eastAsia="en-US"/>
        </w:rPr>
      </w:pPr>
    </w:p>
    <w:p w14:paraId="3B83552D" w14:textId="77777777" w:rsidR="00FC5D4E" w:rsidRPr="006847B5" w:rsidRDefault="00FC5D4E" w:rsidP="00FC5D4E">
      <w:pPr>
        <w:pStyle w:val="Heading1"/>
        <w:rPr>
          <w:sz w:val="28"/>
          <w:szCs w:val="28"/>
          <w:lang w:val="en-US"/>
        </w:rPr>
      </w:pPr>
      <w:bookmarkStart w:id="4" w:name="_Toc35427637"/>
      <w:r w:rsidRPr="006847B5">
        <w:lastRenderedPageBreak/>
        <w:t>Appendix C</w:t>
      </w:r>
      <w:bookmarkEnd w:id="4"/>
    </w:p>
    <w:p w14:paraId="38678434" w14:textId="77777777" w:rsidR="00FC5D4E" w:rsidRPr="00D43BDF" w:rsidRDefault="00FC5D4E" w:rsidP="00FC5D4E">
      <w:pPr>
        <w:jc w:val="center"/>
        <w:rPr>
          <w:rFonts w:ascii="Calibri" w:hAnsi="Calibri" w:cs="Arial"/>
          <w:lang w:eastAsia="en-US"/>
        </w:rPr>
      </w:pPr>
      <w:r>
        <w:rPr>
          <w:noProof/>
          <w:lang w:val="en-US" w:eastAsia="en-US"/>
        </w:rPr>
        <mc:AlternateContent>
          <mc:Choice Requires="wps">
            <w:drawing>
              <wp:anchor distT="0" distB="0" distL="114300" distR="114300" simplePos="0" relativeHeight="251660288" behindDoc="0" locked="0" layoutInCell="1" allowOverlap="1" wp14:anchorId="4F073E38" wp14:editId="63EAC65B">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515E6F60" w14:textId="77777777" w:rsidR="00312719" w:rsidRPr="00FB3436" w:rsidRDefault="00312719" w:rsidP="00FC5D4E">
                            <w:pPr>
                              <w:pStyle w:val="Heading2"/>
                              <w:jc w:val="center"/>
                              <w:rPr>
                                <w:rFonts w:ascii="Calibri" w:hAnsi="Calibri"/>
                                <w:i w:val="0"/>
                              </w:rPr>
                            </w:pPr>
                            <w:bookmarkStart w:id="5" w:name="_Toc35427638"/>
                            <w:r w:rsidRPr="00FB3436">
                              <w:rPr>
                                <w:rFonts w:ascii="Calibri" w:hAnsi="Calibri"/>
                                <w:i w:val="0"/>
                              </w:rPr>
                              <w:t>Definitions and indicators of child abuse</w:t>
                            </w:r>
                            <w:bookmarkEnd w:id="5"/>
                          </w:p>
                          <w:p w14:paraId="2EE3A2D2" w14:textId="77777777" w:rsidR="00312719" w:rsidRDefault="00312719"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36B74EF5">
              <v:shape id="Text Box 7" style="position:absolute;left:0;text-align:left;margin-left:0;margin-top:3pt;width:468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" w14:anchorId="4F073E38">
                <v:textbox>
                  <w:txbxContent>
                    <w:p w:rsidRPr="00FB3436" w:rsidR="00312719" w:rsidP="00FC5D4E" w:rsidRDefault="00312719" w14:paraId="5B6CF5E3" w14:textId="77777777">
                      <w:pPr>
                        <w:pStyle w:val="Heading2"/>
                        <w:jc w:val="center"/>
                        <w:rPr>
                          <w:rFonts w:ascii="Calibri" w:hAnsi="Calibri"/>
                          <w:i w:val="0"/>
                        </w:rPr>
                      </w:pPr>
                      <w:r w:rsidRPr="00FB3436">
                        <w:rPr>
                          <w:rFonts w:ascii="Calibri" w:hAnsi="Calibri"/>
                          <w:i w:val="0"/>
                        </w:rPr>
                        <w:t>Definitions and indicators of child abuse</w:t>
                      </w:r>
                    </w:p>
                    <w:p w:rsidR="00312719" w:rsidP="00FC5D4E" w:rsidRDefault="00312719" w14:paraId="02EB378F" w14:textId="77777777"/>
                  </w:txbxContent>
                </v:textbox>
              </v:shape>
            </w:pict>
          </mc:Fallback>
        </mc:AlternateContent>
      </w:r>
    </w:p>
    <w:p w14:paraId="76478518" w14:textId="77777777" w:rsidR="00FC5D4E" w:rsidRPr="00D43BDF" w:rsidRDefault="00FC5D4E" w:rsidP="00FC5D4E">
      <w:pPr>
        <w:jc w:val="center"/>
        <w:rPr>
          <w:rFonts w:ascii="Calibri" w:hAnsi="Calibri" w:cs="Arial"/>
          <w:lang w:eastAsia="en-US"/>
        </w:rPr>
      </w:pPr>
    </w:p>
    <w:p w14:paraId="30C9F17D" w14:textId="77777777" w:rsidR="00FC5D4E" w:rsidRPr="00D43BDF" w:rsidRDefault="00FC5D4E" w:rsidP="00FC5D4E">
      <w:pPr>
        <w:jc w:val="center"/>
        <w:rPr>
          <w:rFonts w:ascii="Calibri" w:hAnsi="Calibri" w:cs="Arial"/>
          <w:lang w:eastAsia="en-US"/>
        </w:rPr>
      </w:pPr>
    </w:p>
    <w:p w14:paraId="4E422758" w14:textId="77777777" w:rsidR="00FC5D4E" w:rsidRPr="00D43BDF" w:rsidRDefault="00FC5D4E" w:rsidP="00FC5D4E">
      <w:pPr>
        <w:rPr>
          <w:rFonts w:ascii="Calibri" w:hAnsi="Calibri" w:cs="Arial"/>
          <w:lang w:eastAsia="en-US"/>
        </w:rPr>
      </w:pPr>
    </w:p>
    <w:p w14:paraId="5AEC3A20" w14:textId="77777777"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14:paraId="337ED1B1" w14:textId="77777777" w:rsidR="00FC5D4E" w:rsidRPr="00B06338" w:rsidRDefault="00FC5D4E" w:rsidP="00FC5D4E">
      <w:pPr>
        <w:rPr>
          <w:rFonts w:ascii="Calibri" w:hAnsi="Calibri" w:cs="Arial"/>
          <w:lang w:eastAsia="en-US"/>
        </w:rPr>
      </w:pPr>
    </w:p>
    <w:p w14:paraId="233F34A4" w14:textId="77777777" w:rsidR="00FC5D4E" w:rsidRPr="00B06338" w:rsidRDefault="00FC5D4E" w:rsidP="00FC5D4E">
      <w:pPr>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4AD33A0A" w14:textId="77777777" w:rsidR="00FC5D4E" w:rsidRPr="00B06338" w:rsidRDefault="00FC5D4E" w:rsidP="00FC5D4E">
      <w:pPr>
        <w:rPr>
          <w:rFonts w:ascii="Calibri" w:hAnsi="Calibri" w:cs="Arial"/>
          <w:lang w:eastAsia="en-US"/>
        </w:rPr>
      </w:pPr>
    </w:p>
    <w:p w14:paraId="24666FE5" w14:textId="77777777" w:rsidR="00FC5D4E" w:rsidRPr="00B06338" w:rsidRDefault="00FC5D4E" w:rsidP="00FC5D4E">
      <w:pPr>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14:paraId="08DF6B01" w14:textId="77777777" w:rsidR="00FC5D4E" w:rsidRPr="00B06338" w:rsidRDefault="00FC5D4E" w:rsidP="00FC5D4E">
      <w:pPr>
        <w:rPr>
          <w:rFonts w:ascii="Calibri" w:hAnsi="Calibri" w:cs="Arial"/>
          <w:lang w:eastAsia="en-US"/>
        </w:rPr>
      </w:pPr>
    </w:p>
    <w:p w14:paraId="7E18AB6C" w14:textId="77777777" w:rsidR="00FC5D4E" w:rsidRPr="00B06338" w:rsidRDefault="00FC5D4E" w:rsidP="00FC5D4E">
      <w:pPr>
        <w:rPr>
          <w:rFonts w:ascii="Calibri" w:hAnsi="Calibri" w:cs="Arial"/>
          <w:lang w:eastAsia="en-US"/>
        </w:rPr>
      </w:pPr>
    </w:p>
    <w:p w14:paraId="137558EE" w14:textId="77777777"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14:paraId="17E15E55" w14:textId="77777777" w:rsidR="00FC5D4E" w:rsidRPr="00B06338" w:rsidRDefault="00FC5D4E" w:rsidP="00FC5D4E">
      <w:pPr>
        <w:rPr>
          <w:rFonts w:ascii="Calibri" w:hAnsi="Calibri" w:cs="Arial"/>
          <w:lang w:eastAsia="en-US"/>
        </w:rPr>
      </w:pPr>
    </w:p>
    <w:p w14:paraId="3BEC9B60"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14:paraId="7F118A10"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be alert to the risks that abusers may pose to children;</w:t>
      </w:r>
    </w:p>
    <w:p w14:paraId="5EEA7FFF"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14:paraId="653D40F6"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14:paraId="79F209B6"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Continue to support the child and their family.</w:t>
      </w:r>
    </w:p>
    <w:p w14:paraId="556B7DFB" w14:textId="77777777" w:rsidR="00FC5D4E" w:rsidRPr="00B06338" w:rsidRDefault="00FC5D4E" w:rsidP="00FC5D4E">
      <w:pPr>
        <w:rPr>
          <w:rFonts w:ascii="Calibri" w:hAnsi="Calibri" w:cs="Arial"/>
          <w:lang w:eastAsia="en-US"/>
        </w:rPr>
      </w:pPr>
    </w:p>
    <w:p w14:paraId="17CCF18F" w14:textId="77777777"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14:paraId="2C5BB997" w14:textId="77777777" w:rsidR="00FC5D4E" w:rsidRPr="00B06338" w:rsidRDefault="00FC5D4E" w:rsidP="00FC5D4E">
      <w:pPr>
        <w:rPr>
          <w:rFonts w:ascii="Calibri" w:hAnsi="Calibri" w:cs="Arial"/>
          <w:lang w:eastAsia="en-US"/>
        </w:rPr>
      </w:pPr>
    </w:p>
    <w:p w14:paraId="55EBAA00"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Physical Abuse</w:t>
      </w:r>
    </w:p>
    <w:p w14:paraId="4CE59B2A"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Sexual Abuse</w:t>
      </w:r>
    </w:p>
    <w:p w14:paraId="1F7E79F2"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Emotional Abuse</w:t>
      </w:r>
    </w:p>
    <w:p w14:paraId="5218EAAA"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Neglect</w:t>
      </w:r>
    </w:p>
    <w:p w14:paraId="20EF6CFA"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Financial abuse</w:t>
      </w:r>
    </w:p>
    <w:p w14:paraId="3E85E461" w14:textId="4B327606" w:rsidR="00FC5D4E" w:rsidRDefault="00FC5D4E" w:rsidP="7FD5CB12">
      <w:pPr>
        <w:rPr>
          <w:rFonts w:ascii="Calibri" w:hAnsi="Calibri" w:cs="Arial"/>
          <w:sz w:val="28"/>
          <w:szCs w:val="28"/>
          <w:lang w:eastAsia="en-US"/>
        </w:rPr>
      </w:pPr>
    </w:p>
    <w:p w14:paraId="314BC2DF" w14:textId="3394BDA0" w:rsidR="7FD5CB12" w:rsidRDefault="7FD5CB12" w:rsidP="7FD5CB12">
      <w:pPr>
        <w:rPr>
          <w:rFonts w:ascii="Calibri" w:hAnsi="Calibri" w:cs="Arial"/>
          <w:sz w:val="28"/>
          <w:szCs w:val="28"/>
          <w:lang w:eastAsia="en-US"/>
        </w:rPr>
      </w:pPr>
    </w:p>
    <w:p w14:paraId="05618A07" w14:textId="73E84674" w:rsidR="7FD5CB12" w:rsidRDefault="7FD5CB12" w:rsidP="7FD5CB12">
      <w:pPr>
        <w:rPr>
          <w:rFonts w:ascii="Calibri" w:hAnsi="Calibri" w:cs="Arial"/>
          <w:sz w:val="28"/>
          <w:szCs w:val="28"/>
          <w:lang w:eastAsia="en-US"/>
        </w:rPr>
      </w:pPr>
    </w:p>
    <w:p w14:paraId="4BA7DF4B" w14:textId="58177649" w:rsidR="7FD5CB12" w:rsidRDefault="7FD5CB12" w:rsidP="7FD5CB12">
      <w:pPr>
        <w:rPr>
          <w:rFonts w:ascii="Calibri" w:hAnsi="Calibri" w:cs="Arial"/>
          <w:sz w:val="28"/>
          <w:szCs w:val="28"/>
          <w:lang w:eastAsia="en-US"/>
        </w:rPr>
      </w:pPr>
    </w:p>
    <w:p w14:paraId="599AD5A7" w14:textId="5FDFF436" w:rsidR="7FD5CB12" w:rsidRDefault="7FD5CB12" w:rsidP="7FD5CB12">
      <w:pPr>
        <w:rPr>
          <w:rFonts w:ascii="Calibri" w:hAnsi="Calibri" w:cs="Arial"/>
          <w:sz w:val="28"/>
          <w:szCs w:val="28"/>
          <w:lang w:eastAsia="en-US"/>
        </w:rPr>
      </w:pPr>
    </w:p>
    <w:p w14:paraId="45398C73" w14:textId="5502F363" w:rsidR="7FD5CB12" w:rsidRDefault="7FD5CB12" w:rsidP="7FD5CB12">
      <w:pPr>
        <w:rPr>
          <w:rFonts w:ascii="Calibri" w:hAnsi="Calibri" w:cs="Arial"/>
          <w:sz w:val="28"/>
          <w:szCs w:val="28"/>
          <w:lang w:eastAsia="en-US"/>
        </w:rPr>
      </w:pPr>
    </w:p>
    <w:p w14:paraId="32C3600D" w14:textId="2605112E" w:rsidR="7FD5CB12" w:rsidRDefault="7FD5CB12" w:rsidP="7FD5CB12">
      <w:pPr>
        <w:rPr>
          <w:rFonts w:ascii="Calibri" w:hAnsi="Calibri" w:cs="Arial"/>
          <w:sz w:val="28"/>
          <w:szCs w:val="28"/>
          <w:lang w:eastAsia="en-US"/>
        </w:rPr>
      </w:pPr>
    </w:p>
    <w:p w14:paraId="178D0C52" w14:textId="54C0D9DC" w:rsidR="7FD5CB12" w:rsidRDefault="7FD5CB12" w:rsidP="7FD5CB12">
      <w:pPr>
        <w:rPr>
          <w:rFonts w:ascii="Calibri" w:hAnsi="Calibri" w:cs="Arial"/>
          <w:sz w:val="28"/>
          <w:szCs w:val="28"/>
          <w:lang w:eastAsia="en-US"/>
        </w:rPr>
      </w:pPr>
    </w:p>
    <w:p w14:paraId="6E49BE3D" w14:textId="0D52B424" w:rsidR="7FD5CB12" w:rsidRDefault="7FD5CB12" w:rsidP="7FD5CB12">
      <w:pPr>
        <w:rPr>
          <w:rFonts w:ascii="Calibri" w:hAnsi="Calibri" w:cs="Arial"/>
          <w:sz w:val="28"/>
          <w:szCs w:val="28"/>
          <w:lang w:eastAsia="en-US"/>
        </w:rPr>
      </w:pPr>
    </w:p>
    <w:p w14:paraId="319729F7" w14:textId="77777777" w:rsidR="00FC5D4E" w:rsidRDefault="00FC5D4E" w:rsidP="00FC5D4E">
      <w:pPr>
        <w:rPr>
          <w:rFonts w:ascii="Calibri" w:hAnsi="Calibri" w:cs="Arial"/>
          <w:sz w:val="28"/>
          <w:szCs w:val="28"/>
          <w:lang w:eastAsia="en-US"/>
        </w:rPr>
      </w:pPr>
    </w:p>
    <w:p w14:paraId="0F31C293" w14:textId="77777777" w:rsidR="00FC5D4E" w:rsidRPr="00D43BDF" w:rsidRDefault="00FC5D4E" w:rsidP="00FC5D4E">
      <w:pPr>
        <w:rPr>
          <w:rFonts w:ascii="Calibri" w:hAnsi="Calibri" w:cs="Arial"/>
          <w:sz w:val="28"/>
          <w:szCs w:val="28"/>
          <w:lang w:eastAsia="en-US"/>
        </w:rPr>
      </w:pPr>
    </w:p>
    <w:p w14:paraId="03022CB7" w14:textId="77777777" w:rsidR="00FC5D4E" w:rsidRPr="00D43BDF" w:rsidRDefault="00FC5D4E" w:rsidP="00FC5D4E">
      <w:pPr>
        <w:rPr>
          <w:rFonts w:ascii="Calibri" w:hAnsi="Calibri" w:cs="Arial"/>
          <w:sz w:val="28"/>
          <w:szCs w:val="28"/>
          <w:lang w:eastAsia="en-US"/>
        </w:rPr>
      </w:pPr>
      <w:r>
        <w:rPr>
          <w:noProof/>
          <w:lang w:val="en-US" w:eastAsia="en-US"/>
        </w:rPr>
        <mc:AlternateContent>
          <mc:Choice Requires="wps">
            <w:drawing>
              <wp:anchor distT="0" distB="0" distL="114300" distR="114300" simplePos="0" relativeHeight="251661312" behindDoc="0" locked="0" layoutInCell="1" allowOverlap="1" wp14:anchorId="40C86CFF" wp14:editId="640A479B">
                <wp:simplePos x="0" y="0"/>
                <wp:positionH relativeFrom="column">
                  <wp:posOffset>-171450</wp:posOffset>
                </wp:positionH>
                <wp:positionV relativeFrom="paragraph">
                  <wp:posOffset>166370</wp:posOffset>
                </wp:positionV>
                <wp:extent cx="5943600" cy="693420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934200"/>
                        </a:xfrm>
                        <a:prstGeom prst="rect">
                          <a:avLst/>
                        </a:prstGeom>
                        <a:solidFill>
                          <a:srgbClr val="CCCCFF"/>
                        </a:solidFill>
                        <a:ln w="9525">
                          <a:solidFill>
                            <a:srgbClr val="000000"/>
                          </a:solidFill>
                          <a:miter lim="800000"/>
                          <a:headEnd/>
                          <a:tailEnd/>
                        </a:ln>
                      </wps:spPr>
                      <wps:txbx>
                        <w:txbxContent>
                          <w:p w14:paraId="4C46F8AD" w14:textId="77777777" w:rsidR="00312719" w:rsidRPr="004C1BCE" w:rsidRDefault="00312719" w:rsidP="00FC5D4E">
                            <w:pPr>
                              <w:ind w:left="-57"/>
                              <w:rPr>
                                <w:rFonts w:ascii="Calibri" w:hAnsi="Calibri" w:cs="Arial"/>
                                <w:b/>
                                <w:sz w:val="22"/>
                                <w:szCs w:val="22"/>
                                <w:u w:val="single"/>
                              </w:rPr>
                            </w:pPr>
                          </w:p>
                          <w:p w14:paraId="59BEE5E1" w14:textId="77777777" w:rsidR="00312719" w:rsidRPr="004C1BCE" w:rsidRDefault="00312719" w:rsidP="00FC5D4E">
                            <w:pPr>
                              <w:ind w:left="-57"/>
                              <w:jc w:val="center"/>
                              <w:rPr>
                                <w:rFonts w:ascii="Calibri" w:hAnsi="Calibri" w:cs="Arial"/>
                                <w:sz w:val="28"/>
                                <w:szCs w:val="28"/>
                              </w:rPr>
                            </w:pPr>
                            <w:r w:rsidRPr="004C1BCE">
                              <w:rPr>
                                <w:rFonts w:ascii="Calibri" w:hAnsi="Calibri" w:cs="Arial"/>
                                <w:b/>
                                <w:sz w:val="28"/>
                                <w:szCs w:val="28"/>
                              </w:rPr>
                              <w:t>Physical abuse</w:t>
                            </w:r>
                          </w:p>
                          <w:p w14:paraId="0B85CB33" w14:textId="77777777" w:rsidR="00312719" w:rsidRPr="004C1BCE" w:rsidRDefault="00312719" w:rsidP="00FC5D4E">
                            <w:pPr>
                              <w:ind w:left="-57"/>
                              <w:rPr>
                                <w:rFonts w:ascii="Calibri" w:hAnsi="Calibri" w:cs="Arial"/>
                                <w:sz w:val="28"/>
                                <w:szCs w:val="28"/>
                              </w:rPr>
                            </w:pPr>
                          </w:p>
                          <w:p w14:paraId="26D10A91" w14:textId="77777777" w:rsidR="00312719" w:rsidRPr="00B06338" w:rsidRDefault="00312719" w:rsidP="00FC5D4E">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3C8F2881" w14:textId="77777777" w:rsidR="00312719" w:rsidRPr="004C1BCE" w:rsidRDefault="00312719" w:rsidP="00FC5D4E">
                            <w:pPr>
                              <w:ind w:left="-57"/>
                              <w:rPr>
                                <w:rFonts w:ascii="Calibri" w:hAnsi="Calibri" w:cs="Arial"/>
                                <w:sz w:val="28"/>
                                <w:szCs w:val="28"/>
                              </w:rPr>
                            </w:pPr>
                          </w:p>
                          <w:p w14:paraId="5B11AFCF" w14:textId="77777777" w:rsidR="00312719" w:rsidRPr="004C1BCE" w:rsidRDefault="00312719"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509274F6" w14:textId="77777777" w:rsidR="00312719" w:rsidRPr="004C1BCE" w:rsidRDefault="00312719" w:rsidP="00FC5D4E">
                            <w:pPr>
                              <w:jc w:val="both"/>
                              <w:rPr>
                                <w:rFonts w:ascii="Calibri" w:hAnsi="Calibri" w:cs="Arial"/>
                                <w:b/>
                                <w:bCs/>
                                <w:color w:val="000000"/>
                                <w:sz w:val="28"/>
                                <w:szCs w:val="28"/>
                              </w:rPr>
                            </w:pPr>
                          </w:p>
                          <w:p w14:paraId="1D9DD643" w14:textId="77777777" w:rsidR="00312719" w:rsidRPr="00B06338" w:rsidRDefault="00312719" w:rsidP="00FC5D4E">
                            <w:pPr>
                              <w:pStyle w:val="Default"/>
                              <w:numPr>
                                <w:ilvl w:val="0"/>
                                <w:numId w:val="21"/>
                              </w:numPr>
                              <w:rPr>
                                <w:rFonts w:cs="Arial"/>
                              </w:rPr>
                            </w:pPr>
                            <w:r w:rsidRPr="00B06338">
                              <w:rPr>
                                <w:rFonts w:cs="Arial"/>
                              </w:rPr>
                              <w:t xml:space="preserve">unexplained bruising, marks or injuries on any part of the body </w:t>
                            </w:r>
                          </w:p>
                          <w:p w14:paraId="4B319A76" w14:textId="77777777" w:rsidR="00312719" w:rsidRPr="00B06338" w:rsidRDefault="00312719" w:rsidP="00FC5D4E">
                            <w:pPr>
                              <w:pStyle w:val="Default"/>
                              <w:numPr>
                                <w:ilvl w:val="0"/>
                                <w:numId w:val="21"/>
                              </w:numPr>
                              <w:rPr>
                                <w:rFonts w:cs="Arial"/>
                              </w:rPr>
                            </w:pPr>
                            <w:r w:rsidRPr="00B06338">
                              <w:rPr>
                                <w:rFonts w:cs="Arial"/>
                              </w:rPr>
                              <w:t xml:space="preserve">multiple bruises- in clusters, often on the upper arm, outside of the thigh </w:t>
                            </w:r>
                          </w:p>
                          <w:p w14:paraId="48FF7DB4" w14:textId="77777777" w:rsidR="00312719" w:rsidRPr="00B06338" w:rsidRDefault="00312719" w:rsidP="00FC5D4E">
                            <w:pPr>
                              <w:pStyle w:val="Default"/>
                              <w:numPr>
                                <w:ilvl w:val="0"/>
                                <w:numId w:val="21"/>
                              </w:numPr>
                              <w:rPr>
                                <w:rFonts w:cs="Arial"/>
                              </w:rPr>
                            </w:pPr>
                            <w:r w:rsidRPr="00B06338">
                              <w:rPr>
                                <w:rFonts w:cs="Arial"/>
                              </w:rPr>
                              <w:t xml:space="preserve">cigarette burns </w:t>
                            </w:r>
                          </w:p>
                          <w:p w14:paraId="0C863E42" w14:textId="77777777" w:rsidR="00312719" w:rsidRPr="00B06338" w:rsidRDefault="00312719" w:rsidP="00FC5D4E">
                            <w:pPr>
                              <w:pStyle w:val="Default"/>
                              <w:numPr>
                                <w:ilvl w:val="0"/>
                                <w:numId w:val="21"/>
                              </w:numPr>
                              <w:rPr>
                                <w:rFonts w:cs="Arial"/>
                              </w:rPr>
                            </w:pPr>
                            <w:r w:rsidRPr="00B06338">
                              <w:rPr>
                                <w:rFonts w:cs="Arial"/>
                              </w:rPr>
                              <w:t xml:space="preserve">human bite marks </w:t>
                            </w:r>
                          </w:p>
                          <w:p w14:paraId="150F119E" w14:textId="77777777" w:rsidR="00312719" w:rsidRPr="00B06338" w:rsidRDefault="00312719" w:rsidP="00FC5D4E">
                            <w:pPr>
                              <w:pStyle w:val="Default"/>
                              <w:numPr>
                                <w:ilvl w:val="0"/>
                                <w:numId w:val="21"/>
                              </w:numPr>
                              <w:rPr>
                                <w:rFonts w:cs="Arial"/>
                              </w:rPr>
                            </w:pPr>
                            <w:r w:rsidRPr="00B06338">
                              <w:rPr>
                                <w:rFonts w:cs="Arial"/>
                              </w:rPr>
                              <w:t>broken bones</w:t>
                            </w:r>
                          </w:p>
                          <w:p w14:paraId="7E23913E" w14:textId="77777777" w:rsidR="00312719" w:rsidRPr="00B06338" w:rsidRDefault="00312719" w:rsidP="00FC5D4E">
                            <w:pPr>
                              <w:pStyle w:val="Default"/>
                              <w:numPr>
                                <w:ilvl w:val="0"/>
                                <w:numId w:val="21"/>
                              </w:numPr>
                              <w:rPr>
                                <w:rFonts w:cs="Arial"/>
                              </w:rPr>
                            </w:pPr>
                            <w:r w:rsidRPr="00B06338">
                              <w:rPr>
                                <w:rFonts w:cs="Arial"/>
                              </w:rPr>
                              <w:t xml:space="preserve">scalds, with upward splash marks, </w:t>
                            </w:r>
                          </w:p>
                          <w:p w14:paraId="3587F63A" w14:textId="77777777" w:rsidR="00312719" w:rsidRPr="00B06338" w:rsidRDefault="00312719" w:rsidP="00FC5D4E">
                            <w:pPr>
                              <w:pStyle w:val="Default"/>
                              <w:numPr>
                                <w:ilvl w:val="0"/>
                                <w:numId w:val="21"/>
                              </w:numPr>
                              <w:rPr>
                                <w:rFonts w:cs="Arial"/>
                              </w:rPr>
                            </w:pPr>
                            <w:r w:rsidRPr="00B06338">
                              <w:rPr>
                                <w:rFonts w:cs="Arial"/>
                              </w:rPr>
                              <w:t xml:space="preserve">multiple burns with a clearly demarcated edge. </w:t>
                            </w:r>
                          </w:p>
                          <w:p w14:paraId="3BFDEEE7" w14:textId="77777777" w:rsidR="00312719" w:rsidRPr="004C1BCE" w:rsidRDefault="00312719" w:rsidP="00FC5D4E">
                            <w:pPr>
                              <w:pStyle w:val="Default"/>
                              <w:numPr>
                                <w:ilvl w:val="0"/>
                                <w:numId w:val="18"/>
                              </w:numPr>
                              <w:ind w:left="851" w:hanging="851"/>
                              <w:rPr>
                                <w:rFonts w:cs="Arial"/>
                                <w:sz w:val="28"/>
                                <w:szCs w:val="28"/>
                              </w:rPr>
                            </w:pPr>
                          </w:p>
                          <w:p w14:paraId="17C2F9F9" w14:textId="77777777" w:rsidR="00312719" w:rsidRPr="004C1BCE" w:rsidRDefault="00312719"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DFC8812" w14:textId="77777777" w:rsidR="00312719" w:rsidRPr="004C1BCE" w:rsidRDefault="00312719" w:rsidP="00FC5D4E">
                            <w:pPr>
                              <w:pStyle w:val="Default"/>
                              <w:rPr>
                                <w:rFonts w:cs="Arial"/>
                                <w:sz w:val="28"/>
                                <w:szCs w:val="28"/>
                              </w:rPr>
                            </w:pPr>
                          </w:p>
                          <w:p w14:paraId="4BFCE05F" w14:textId="77777777" w:rsidR="00312719" w:rsidRPr="00B06338" w:rsidRDefault="00312719" w:rsidP="00FC5D4E">
                            <w:pPr>
                              <w:pStyle w:val="Default"/>
                              <w:numPr>
                                <w:ilvl w:val="0"/>
                                <w:numId w:val="20"/>
                              </w:numPr>
                              <w:rPr>
                                <w:rFonts w:cs="Arial"/>
                              </w:rPr>
                            </w:pPr>
                            <w:r w:rsidRPr="00B06338">
                              <w:rPr>
                                <w:rFonts w:cs="Arial"/>
                              </w:rPr>
                              <w:t xml:space="preserve">fear of parents being approached for an explanation </w:t>
                            </w:r>
                          </w:p>
                          <w:p w14:paraId="3F388171" w14:textId="77777777" w:rsidR="00312719" w:rsidRPr="00B06338" w:rsidRDefault="00312719" w:rsidP="00FC5D4E">
                            <w:pPr>
                              <w:pStyle w:val="Default"/>
                              <w:numPr>
                                <w:ilvl w:val="0"/>
                                <w:numId w:val="20"/>
                              </w:numPr>
                              <w:rPr>
                                <w:rFonts w:cs="Arial"/>
                              </w:rPr>
                            </w:pPr>
                            <w:r w:rsidRPr="00B06338">
                              <w:rPr>
                                <w:rFonts w:cs="Arial"/>
                              </w:rPr>
                              <w:t xml:space="preserve">aggressive behaviour or severe temper outbursts </w:t>
                            </w:r>
                          </w:p>
                          <w:p w14:paraId="75CA9939" w14:textId="77777777" w:rsidR="00312719" w:rsidRPr="00B06338" w:rsidRDefault="00312719" w:rsidP="00FC5D4E">
                            <w:pPr>
                              <w:pStyle w:val="Default"/>
                              <w:numPr>
                                <w:ilvl w:val="0"/>
                                <w:numId w:val="20"/>
                              </w:numPr>
                              <w:rPr>
                                <w:rFonts w:cs="Arial"/>
                              </w:rPr>
                            </w:pPr>
                            <w:r w:rsidRPr="00B06338">
                              <w:rPr>
                                <w:rFonts w:cs="Arial"/>
                              </w:rPr>
                              <w:t xml:space="preserve">flinching when approached or touched </w:t>
                            </w:r>
                          </w:p>
                          <w:p w14:paraId="7865235A" w14:textId="77777777" w:rsidR="00312719" w:rsidRPr="00B06338" w:rsidRDefault="00312719" w:rsidP="00FC5D4E">
                            <w:pPr>
                              <w:pStyle w:val="Default"/>
                              <w:numPr>
                                <w:ilvl w:val="0"/>
                                <w:numId w:val="20"/>
                              </w:numPr>
                              <w:rPr>
                                <w:rFonts w:cs="Arial"/>
                              </w:rPr>
                            </w:pPr>
                            <w:r w:rsidRPr="00B06338">
                              <w:rPr>
                                <w:rFonts w:cs="Arial"/>
                              </w:rPr>
                              <w:t xml:space="preserve">reluctance to get changed, for example in hot weather </w:t>
                            </w:r>
                          </w:p>
                          <w:p w14:paraId="5B0A3971" w14:textId="77777777" w:rsidR="00312719" w:rsidRPr="00B06338" w:rsidRDefault="00312719" w:rsidP="00FC5D4E">
                            <w:pPr>
                              <w:pStyle w:val="Default"/>
                              <w:numPr>
                                <w:ilvl w:val="0"/>
                                <w:numId w:val="20"/>
                              </w:numPr>
                              <w:rPr>
                                <w:rFonts w:cs="Arial"/>
                              </w:rPr>
                            </w:pPr>
                            <w:r w:rsidRPr="00B06338">
                              <w:rPr>
                                <w:rFonts w:cs="Arial"/>
                              </w:rPr>
                              <w:t xml:space="preserve">depression </w:t>
                            </w:r>
                          </w:p>
                          <w:p w14:paraId="324A86BC" w14:textId="77777777" w:rsidR="00312719" w:rsidRPr="00B06338" w:rsidRDefault="00312719" w:rsidP="00FC5D4E">
                            <w:pPr>
                              <w:pStyle w:val="Default"/>
                              <w:numPr>
                                <w:ilvl w:val="0"/>
                                <w:numId w:val="20"/>
                              </w:numPr>
                              <w:rPr>
                                <w:rFonts w:cs="Arial"/>
                              </w:rPr>
                            </w:pPr>
                            <w:r w:rsidRPr="00B06338">
                              <w:rPr>
                                <w:rFonts w:cs="Arial"/>
                              </w:rPr>
                              <w:t xml:space="preserve">withdrawn behaviour </w:t>
                            </w:r>
                          </w:p>
                          <w:p w14:paraId="701F963D" w14:textId="77777777" w:rsidR="00312719" w:rsidRPr="00B06338" w:rsidRDefault="00312719" w:rsidP="00FC5D4E">
                            <w:pPr>
                              <w:pStyle w:val="Default"/>
                              <w:numPr>
                                <w:ilvl w:val="0"/>
                                <w:numId w:val="20"/>
                              </w:numPr>
                              <w:rPr>
                                <w:rFonts w:cs="Arial"/>
                              </w:rPr>
                            </w:pPr>
                            <w:r w:rsidRPr="00B06338">
                              <w:rPr>
                                <w:rFonts w:cs="Arial"/>
                              </w:rPr>
                              <w:t>running away from home.</w:t>
                            </w:r>
                          </w:p>
                          <w:p w14:paraId="06D387FE" w14:textId="77777777" w:rsidR="00312719" w:rsidRPr="00B06338" w:rsidRDefault="00312719" w:rsidP="00FC5D4E">
                            <w:pPr>
                              <w:pStyle w:val="Default"/>
                              <w:numPr>
                                <w:ilvl w:val="0"/>
                                <w:numId w:val="18"/>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7D18EED9">
              <v:shape id="Text Box 6" style="position:absolute;margin-left:-13.5pt;margin-top:13.1pt;width:468pt;height:5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" w14:anchorId="40C86CFF">
                <v:textbox>
                  <w:txbxContent>
                    <w:p w:rsidRPr="004C1BCE" w:rsidR="00312719" w:rsidP="00FC5D4E" w:rsidRDefault="00312719" w14:paraId="6A05A809" w14:textId="77777777">
                      <w:pPr>
                        <w:ind w:left="-57"/>
                        <w:rPr>
                          <w:rFonts w:ascii="Calibri" w:hAnsi="Calibri" w:cs="Arial"/>
                          <w:b/>
                          <w:sz w:val="22"/>
                          <w:szCs w:val="22"/>
                          <w:u w:val="single"/>
                        </w:rPr>
                      </w:pPr>
                    </w:p>
                    <w:p w:rsidRPr="004C1BCE" w:rsidR="00312719" w:rsidP="00FC5D4E" w:rsidRDefault="00312719" w14:paraId="24FB81CE" w14:textId="77777777">
                      <w:pPr>
                        <w:ind w:left="-57"/>
                        <w:jc w:val="center"/>
                        <w:rPr>
                          <w:rFonts w:ascii="Calibri" w:hAnsi="Calibri" w:cs="Arial"/>
                          <w:sz w:val="28"/>
                          <w:szCs w:val="28"/>
                        </w:rPr>
                      </w:pPr>
                      <w:r w:rsidRPr="004C1BCE">
                        <w:rPr>
                          <w:rFonts w:ascii="Calibri" w:hAnsi="Calibri" w:cs="Arial"/>
                          <w:b/>
                          <w:sz w:val="28"/>
                          <w:szCs w:val="28"/>
                        </w:rPr>
                        <w:t>Physical abuse</w:t>
                      </w:r>
                    </w:p>
                    <w:p w:rsidRPr="004C1BCE" w:rsidR="00312719" w:rsidP="00FC5D4E" w:rsidRDefault="00312719" w14:paraId="5A39BBE3" w14:textId="77777777">
                      <w:pPr>
                        <w:ind w:left="-57"/>
                        <w:rPr>
                          <w:rFonts w:ascii="Calibri" w:hAnsi="Calibri" w:cs="Arial"/>
                          <w:sz w:val="28"/>
                          <w:szCs w:val="28"/>
                        </w:rPr>
                      </w:pPr>
                    </w:p>
                    <w:p w:rsidRPr="00B06338" w:rsidR="00312719" w:rsidP="00FC5D4E" w:rsidRDefault="00312719" w14:paraId="27B010CE" w14:textId="77777777">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rsidRPr="004C1BCE" w:rsidR="00312719" w:rsidP="00FC5D4E" w:rsidRDefault="00312719" w14:paraId="41C8F396" w14:textId="77777777">
                      <w:pPr>
                        <w:ind w:left="-57"/>
                        <w:rPr>
                          <w:rFonts w:ascii="Calibri" w:hAnsi="Calibri" w:cs="Arial"/>
                          <w:sz w:val="28"/>
                          <w:szCs w:val="28"/>
                        </w:rPr>
                      </w:pPr>
                    </w:p>
                    <w:p w:rsidRPr="004C1BCE" w:rsidR="00312719" w:rsidP="00FC5D4E" w:rsidRDefault="00312719" w14:paraId="3AAA112F" w14:textId="77777777">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rsidRPr="004C1BCE" w:rsidR="00312719" w:rsidP="00FC5D4E" w:rsidRDefault="00312719" w14:paraId="72A3D3EC" w14:textId="77777777">
                      <w:pPr>
                        <w:jc w:val="both"/>
                        <w:rPr>
                          <w:rFonts w:ascii="Calibri" w:hAnsi="Calibri" w:cs="Arial"/>
                          <w:b/>
                          <w:bCs/>
                          <w:color w:val="000000"/>
                          <w:sz w:val="28"/>
                          <w:szCs w:val="28"/>
                        </w:rPr>
                      </w:pPr>
                    </w:p>
                    <w:p w:rsidRPr="00B06338" w:rsidR="00312719" w:rsidP="00FC5D4E" w:rsidRDefault="00312719" w14:paraId="69724442" w14:textId="77777777">
                      <w:pPr>
                        <w:pStyle w:val="Default"/>
                        <w:numPr>
                          <w:ilvl w:val="0"/>
                          <w:numId w:val="21"/>
                        </w:numPr>
                        <w:rPr>
                          <w:rFonts w:cs="Arial"/>
                        </w:rPr>
                      </w:pPr>
                      <w:r w:rsidRPr="00B06338">
                        <w:rPr>
                          <w:rFonts w:cs="Arial"/>
                        </w:rPr>
                        <w:t xml:space="preserve">unexplained bruising, marks or injuries on any part of the body </w:t>
                      </w:r>
                    </w:p>
                    <w:p w:rsidRPr="00B06338" w:rsidR="00312719" w:rsidP="00FC5D4E" w:rsidRDefault="00312719" w14:paraId="485676D7" w14:textId="77777777">
                      <w:pPr>
                        <w:pStyle w:val="Default"/>
                        <w:numPr>
                          <w:ilvl w:val="0"/>
                          <w:numId w:val="21"/>
                        </w:numPr>
                        <w:rPr>
                          <w:rFonts w:cs="Arial"/>
                        </w:rPr>
                      </w:pPr>
                      <w:r w:rsidRPr="00B06338">
                        <w:rPr>
                          <w:rFonts w:cs="Arial"/>
                        </w:rPr>
                        <w:t xml:space="preserve">multiple bruises- in clusters, often on the upper arm, outside of the thigh </w:t>
                      </w:r>
                    </w:p>
                    <w:p w:rsidRPr="00B06338" w:rsidR="00312719" w:rsidP="00FC5D4E" w:rsidRDefault="00312719" w14:paraId="109448BD" w14:textId="77777777">
                      <w:pPr>
                        <w:pStyle w:val="Default"/>
                        <w:numPr>
                          <w:ilvl w:val="0"/>
                          <w:numId w:val="21"/>
                        </w:numPr>
                        <w:rPr>
                          <w:rFonts w:cs="Arial"/>
                        </w:rPr>
                      </w:pPr>
                      <w:r w:rsidRPr="00B06338">
                        <w:rPr>
                          <w:rFonts w:cs="Arial"/>
                        </w:rPr>
                        <w:t xml:space="preserve">cigarette burns </w:t>
                      </w:r>
                    </w:p>
                    <w:p w:rsidRPr="00B06338" w:rsidR="00312719" w:rsidP="00FC5D4E" w:rsidRDefault="00312719" w14:paraId="5A5CA20E" w14:textId="77777777">
                      <w:pPr>
                        <w:pStyle w:val="Default"/>
                        <w:numPr>
                          <w:ilvl w:val="0"/>
                          <w:numId w:val="21"/>
                        </w:numPr>
                        <w:rPr>
                          <w:rFonts w:cs="Arial"/>
                        </w:rPr>
                      </w:pPr>
                      <w:r w:rsidRPr="00B06338">
                        <w:rPr>
                          <w:rFonts w:cs="Arial"/>
                        </w:rPr>
                        <w:t xml:space="preserve">human bite marks </w:t>
                      </w:r>
                    </w:p>
                    <w:p w:rsidRPr="00B06338" w:rsidR="00312719" w:rsidP="00FC5D4E" w:rsidRDefault="00312719" w14:paraId="6E3EB941" w14:textId="77777777">
                      <w:pPr>
                        <w:pStyle w:val="Default"/>
                        <w:numPr>
                          <w:ilvl w:val="0"/>
                          <w:numId w:val="21"/>
                        </w:numPr>
                        <w:rPr>
                          <w:rFonts w:cs="Arial"/>
                        </w:rPr>
                      </w:pPr>
                      <w:r w:rsidRPr="00B06338">
                        <w:rPr>
                          <w:rFonts w:cs="Arial"/>
                        </w:rPr>
                        <w:t>broken bones</w:t>
                      </w:r>
                    </w:p>
                    <w:p w:rsidRPr="00B06338" w:rsidR="00312719" w:rsidP="00FC5D4E" w:rsidRDefault="00312719" w14:paraId="06D45C1B" w14:textId="77777777">
                      <w:pPr>
                        <w:pStyle w:val="Default"/>
                        <w:numPr>
                          <w:ilvl w:val="0"/>
                          <w:numId w:val="21"/>
                        </w:numPr>
                        <w:rPr>
                          <w:rFonts w:cs="Arial"/>
                        </w:rPr>
                      </w:pPr>
                      <w:r w:rsidRPr="00B06338">
                        <w:rPr>
                          <w:rFonts w:cs="Arial"/>
                        </w:rPr>
                        <w:t xml:space="preserve">scalds, with upward splash marks, </w:t>
                      </w:r>
                    </w:p>
                    <w:p w:rsidRPr="00B06338" w:rsidR="00312719" w:rsidP="00FC5D4E" w:rsidRDefault="00312719" w14:paraId="004C7767" w14:textId="77777777">
                      <w:pPr>
                        <w:pStyle w:val="Default"/>
                        <w:numPr>
                          <w:ilvl w:val="0"/>
                          <w:numId w:val="21"/>
                        </w:numPr>
                        <w:rPr>
                          <w:rFonts w:cs="Arial"/>
                        </w:rPr>
                      </w:pPr>
                      <w:r w:rsidRPr="00B06338">
                        <w:rPr>
                          <w:rFonts w:cs="Arial"/>
                        </w:rPr>
                        <w:t xml:space="preserve">multiple burns with a clearly demarcated edge. </w:t>
                      </w:r>
                    </w:p>
                    <w:p w:rsidRPr="004C1BCE" w:rsidR="00312719" w:rsidP="00FC5D4E" w:rsidRDefault="00312719" w14:paraId="0D0B940D" w14:textId="77777777">
                      <w:pPr>
                        <w:pStyle w:val="Default"/>
                        <w:numPr>
                          <w:ilvl w:val="0"/>
                          <w:numId w:val="18"/>
                        </w:numPr>
                        <w:ind w:left="851" w:hanging="851"/>
                        <w:rPr>
                          <w:rFonts w:cs="Arial"/>
                          <w:sz w:val="28"/>
                          <w:szCs w:val="28"/>
                        </w:rPr>
                      </w:pPr>
                    </w:p>
                    <w:p w:rsidRPr="004C1BCE" w:rsidR="00312719" w:rsidP="00FC5D4E" w:rsidRDefault="00312719" w14:paraId="3C793BC4"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rsidRPr="004C1BCE" w:rsidR="00312719" w:rsidP="00FC5D4E" w:rsidRDefault="00312719" w14:paraId="0E27B00A" w14:textId="77777777">
                      <w:pPr>
                        <w:pStyle w:val="Default"/>
                        <w:rPr>
                          <w:rFonts w:cs="Arial"/>
                          <w:sz w:val="28"/>
                          <w:szCs w:val="28"/>
                        </w:rPr>
                      </w:pPr>
                    </w:p>
                    <w:p w:rsidRPr="00B06338" w:rsidR="00312719" w:rsidP="00FC5D4E" w:rsidRDefault="00312719" w14:paraId="263B225B" w14:textId="77777777">
                      <w:pPr>
                        <w:pStyle w:val="Default"/>
                        <w:numPr>
                          <w:ilvl w:val="0"/>
                          <w:numId w:val="20"/>
                        </w:numPr>
                        <w:rPr>
                          <w:rFonts w:cs="Arial"/>
                        </w:rPr>
                      </w:pPr>
                      <w:r w:rsidRPr="00B06338">
                        <w:rPr>
                          <w:rFonts w:cs="Arial"/>
                        </w:rPr>
                        <w:t xml:space="preserve">fear of parents being approached for an explanation </w:t>
                      </w:r>
                    </w:p>
                    <w:p w:rsidRPr="00B06338" w:rsidR="00312719" w:rsidP="00FC5D4E" w:rsidRDefault="00312719" w14:paraId="1928A427" w14:textId="77777777">
                      <w:pPr>
                        <w:pStyle w:val="Default"/>
                        <w:numPr>
                          <w:ilvl w:val="0"/>
                          <w:numId w:val="20"/>
                        </w:numPr>
                        <w:rPr>
                          <w:rFonts w:cs="Arial"/>
                        </w:rPr>
                      </w:pPr>
                      <w:r w:rsidRPr="00B06338">
                        <w:rPr>
                          <w:rFonts w:cs="Arial"/>
                        </w:rPr>
                        <w:t xml:space="preserve">aggressive behaviour or severe temper outbursts </w:t>
                      </w:r>
                    </w:p>
                    <w:p w:rsidRPr="00B06338" w:rsidR="00312719" w:rsidP="00FC5D4E" w:rsidRDefault="00312719" w14:paraId="7B46939A" w14:textId="77777777">
                      <w:pPr>
                        <w:pStyle w:val="Default"/>
                        <w:numPr>
                          <w:ilvl w:val="0"/>
                          <w:numId w:val="20"/>
                        </w:numPr>
                        <w:rPr>
                          <w:rFonts w:cs="Arial"/>
                        </w:rPr>
                      </w:pPr>
                      <w:r w:rsidRPr="00B06338">
                        <w:rPr>
                          <w:rFonts w:cs="Arial"/>
                        </w:rPr>
                        <w:t xml:space="preserve">flinching when approached or touched </w:t>
                      </w:r>
                    </w:p>
                    <w:p w:rsidRPr="00B06338" w:rsidR="00312719" w:rsidP="00FC5D4E" w:rsidRDefault="00312719" w14:paraId="7691A99A" w14:textId="77777777">
                      <w:pPr>
                        <w:pStyle w:val="Default"/>
                        <w:numPr>
                          <w:ilvl w:val="0"/>
                          <w:numId w:val="20"/>
                        </w:numPr>
                        <w:rPr>
                          <w:rFonts w:cs="Arial"/>
                        </w:rPr>
                      </w:pPr>
                      <w:r w:rsidRPr="00B06338">
                        <w:rPr>
                          <w:rFonts w:cs="Arial"/>
                        </w:rPr>
                        <w:t xml:space="preserve">reluctance to get changed, for example in hot weather </w:t>
                      </w:r>
                    </w:p>
                    <w:p w:rsidRPr="00B06338" w:rsidR="00312719" w:rsidP="00FC5D4E" w:rsidRDefault="00312719" w14:paraId="6C826811" w14:textId="77777777">
                      <w:pPr>
                        <w:pStyle w:val="Default"/>
                        <w:numPr>
                          <w:ilvl w:val="0"/>
                          <w:numId w:val="20"/>
                        </w:numPr>
                        <w:rPr>
                          <w:rFonts w:cs="Arial"/>
                        </w:rPr>
                      </w:pPr>
                      <w:r w:rsidRPr="00B06338">
                        <w:rPr>
                          <w:rFonts w:cs="Arial"/>
                        </w:rPr>
                        <w:t xml:space="preserve">depression </w:t>
                      </w:r>
                    </w:p>
                    <w:p w:rsidRPr="00B06338" w:rsidR="00312719" w:rsidP="00FC5D4E" w:rsidRDefault="00312719" w14:paraId="534E81B2" w14:textId="77777777">
                      <w:pPr>
                        <w:pStyle w:val="Default"/>
                        <w:numPr>
                          <w:ilvl w:val="0"/>
                          <w:numId w:val="20"/>
                        </w:numPr>
                        <w:rPr>
                          <w:rFonts w:cs="Arial"/>
                        </w:rPr>
                      </w:pPr>
                      <w:r w:rsidRPr="00B06338">
                        <w:rPr>
                          <w:rFonts w:cs="Arial"/>
                        </w:rPr>
                        <w:t xml:space="preserve">withdrawn behaviour </w:t>
                      </w:r>
                    </w:p>
                    <w:p w:rsidRPr="00B06338" w:rsidR="00312719" w:rsidP="00FC5D4E" w:rsidRDefault="00312719" w14:paraId="74B2383D" w14:textId="77777777">
                      <w:pPr>
                        <w:pStyle w:val="Default"/>
                        <w:numPr>
                          <w:ilvl w:val="0"/>
                          <w:numId w:val="20"/>
                        </w:numPr>
                        <w:rPr>
                          <w:rFonts w:cs="Arial"/>
                        </w:rPr>
                      </w:pPr>
                      <w:r w:rsidRPr="00B06338">
                        <w:rPr>
                          <w:rFonts w:cs="Arial"/>
                        </w:rPr>
                        <w:t>running away from home.</w:t>
                      </w:r>
                    </w:p>
                    <w:p w:rsidRPr="00B06338" w:rsidR="00312719" w:rsidP="00FC5D4E" w:rsidRDefault="00312719" w14:paraId="60061E4C" w14:textId="77777777">
                      <w:pPr>
                        <w:pStyle w:val="Default"/>
                        <w:numPr>
                          <w:ilvl w:val="0"/>
                          <w:numId w:val="18"/>
                        </w:numPr>
                        <w:ind w:left="851" w:hanging="851"/>
                        <w:rPr>
                          <w:rFonts w:cs="Arial"/>
                        </w:rPr>
                      </w:pPr>
                    </w:p>
                  </w:txbxContent>
                </v:textbox>
              </v:shape>
            </w:pict>
          </mc:Fallback>
        </mc:AlternateContent>
      </w:r>
    </w:p>
    <w:p w14:paraId="057A1B83" w14:textId="77777777" w:rsidR="00FC5D4E" w:rsidRPr="00D43BDF" w:rsidRDefault="00FC5D4E" w:rsidP="00FC5D4E">
      <w:pPr>
        <w:ind w:left="720" w:hanging="720"/>
        <w:rPr>
          <w:rFonts w:ascii="Calibri" w:hAnsi="Calibri" w:cs="Arial"/>
          <w:lang w:eastAsia="en-US"/>
        </w:rPr>
      </w:pPr>
    </w:p>
    <w:p w14:paraId="387E1874" w14:textId="77777777" w:rsidR="00FC5D4E" w:rsidRPr="00D43BDF" w:rsidRDefault="00FC5D4E" w:rsidP="00FC5D4E">
      <w:pPr>
        <w:ind w:left="720" w:hanging="720"/>
        <w:rPr>
          <w:rFonts w:ascii="Calibri" w:hAnsi="Calibri" w:cs="Arial"/>
          <w:lang w:eastAsia="en-US"/>
        </w:rPr>
      </w:pPr>
    </w:p>
    <w:p w14:paraId="587CFCE4" w14:textId="77777777" w:rsidR="00FC5D4E" w:rsidRPr="00D43BDF" w:rsidRDefault="00FC5D4E" w:rsidP="00FC5D4E">
      <w:pPr>
        <w:ind w:left="720" w:hanging="720"/>
        <w:rPr>
          <w:rFonts w:ascii="Calibri" w:hAnsi="Calibri" w:cs="Arial"/>
          <w:lang w:eastAsia="en-US"/>
        </w:rPr>
      </w:pPr>
    </w:p>
    <w:p w14:paraId="4DFE9876" w14:textId="77777777" w:rsidR="00FC5D4E" w:rsidRPr="00D43BDF" w:rsidRDefault="00FC5D4E" w:rsidP="00FC5D4E">
      <w:pPr>
        <w:ind w:left="720" w:hanging="720"/>
        <w:rPr>
          <w:rFonts w:ascii="Calibri" w:hAnsi="Calibri" w:cs="Arial"/>
          <w:lang w:eastAsia="en-US"/>
        </w:rPr>
      </w:pPr>
    </w:p>
    <w:p w14:paraId="3B2BB458" w14:textId="77777777" w:rsidR="00FC5D4E" w:rsidRPr="00D43BDF" w:rsidRDefault="00FC5D4E" w:rsidP="00FC5D4E">
      <w:pPr>
        <w:ind w:left="720" w:hanging="720"/>
        <w:rPr>
          <w:rFonts w:ascii="Calibri" w:hAnsi="Calibri" w:cs="Arial"/>
          <w:lang w:eastAsia="en-US"/>
        </w:rPr>
      </w:pPr>
    </w:p>
    <w:p w14:paraId="16B266C4" w14:textId="77777777" w:rsidR="00FC5D4E" w:rsidRPr="00D43BDF" w:rsidRDefault="00FC5D4E" w:rsidP="00FC5D4E">
      <w:pPr>
        <w:ind w:left="720" w:hanging="720"/>
        <w:rPr>
          <w:rFonts w:ascii="Calibri" w:hAnsi="Calibri" w:cs="Arial"/>
          <w:lang w:eastAsia="en-US"/>
        </w:rPr>
      </w:pPr>
    </w:p>
    <w:p w14:paraId="551D3C07" w14:textId="77777777" w:rsidR="00FC5D4E" w:rsidRPr="00D43BDF" w:rsidRDefault="00FC5D4E" w:rsidP="00FC5D4E">
      <w:pPr>
        <w:ind w:left="720" w:hanging="720"/>
        <w:rPr>
          <w:rFonts w:ascii="Calibri" w:hAnsi="Calibri" w:cs="Arial"/>
          <w:lang w:eastAsia="en-US"/>
        </w:rPr>
      </w:pPr>
    </w:p>
    <w:p w14:paraId="5D94B5AD" w14:textId="77777777" w:rsidR="00FC5D4E" w:rsidRPr="00D43BDF" w:rsidRDefault="00FC5D4E" w:rsidP="00FC5D4E">
      <w:pPr>
        <w:ind w:left="720" w:hanging="720"/>
        <w:rPr>
          <w:rFonts w:ascii="Calibri" w:hAnsi="Calibri" w:cs="Arial"/>
          <w:lang w:eastAsia="en-US"/>
        </w:rPr>
      </w:pPr>
    </w:p>
    <w:p w14:paraId="2D0AA596" w14:textId="77777777" w:rsidR="00FC5D4E" w:rsidRPr="00D43BDF" w:rsidRDefault="00FC5D4E" w:rsidP="00FC5D4E">
      <w:pPr>
        <w:ind w:left="720" w:hanging="720"/>
        <w:rPr>
          <w:rFonts w:ascii="Calibri" w:hAnsi="Calibri" w:cs="Arial"/>
          <w:lang w:eastAsia="en-US"/>
        </w:rPr>
      </w:pPr>
    </w:p>
    <w:p w14:paraId="0C7F2903" w14:textId="77777777" w:rsidR="00FC5D4E" w:rsidRPr="00D43BDF" w:rsidRDefault="00FC5D4E" w:rsidP="00FC5D4E">
      <w:pPr>
        <w:rPr>
          <w:rFonts w:ascii="Calibri" w:hAnsi="Calibri" w:cs="Arial"/>
          <w:lang w:eastAsia="en-US"/>
        </w:rPr>
      </w:pPr>
    </w:p>
    <w:p w14:paraId="05551071" w14:textId="77777777" w:rsidR="00FC5D4E" w:rsidRPr="00D43BDF" w:rsidRDefault="00FC5D4E" w:rsidP="00FC5D4E">
      <w:pPr>
        <w:rPr>
          <w:rFonts w:ascii="Calibri" w:hAnsi="Calibri" w:cs="Arial"/>
          <w:lang w:eastAsia="en-US"/>
        </w:rPr>
      </w:pPr>
    </w:p>
    <w:p w14:paraId="2B6462F1" w14:textId="77777777" w:rsidR="00FC5D4E" w:rsidRPr="00D43BDF" w:rsidRDefault="00FC5D4E" w:rsidP="00FC5D4E">
      <w:pPr>
        <w:rPr>
          <w:rFonts w:ascii="Calibri" w:hAnsi="Calibri" w:cs="Arial"/>
          <w:lang w:eastAsia="en-US"/>
        </w:rPr>
      </w:pPr>
    </w:p>
    <w:p w14:paraId="4534919D" w14:textId="77777777" w:rsidR="00FC5D4E" w:rsidRPr="00D43BDF" w:rsidRDefault="00FC5D4E" w:rsidP="00FC5D4E">
      <w:pPr>
        <w:rPr>
          <w:rFonts w:ascii="Calibri" w:hAnsi="Calibri" w:cs="Arial"/>
          <w:lang w:eastAsia="en-US"/>
        </w:rPr>
      </w:pPr>
    </w:p>
    <w:p w14:paraId="0CC31A9E" w14:textId="77777777" w:rsidR="00FC5D4E" w:rsidRPr="00D43BDF" w:rsidRDefault="00FC5D4E" w:rsidP="00FC5D4E">
      <w:pPr>
        <w:rPr>
          <w:rFonts w:ascii="Calibri" w:hAnsi="Calibri" w:cs="Arial"/>
          <w:lang w:eastAsia="en-US"/>
        </w:rPr>
      </w:pPr>
    </w:p>
    <w:p w14:paraId="33E0C610" w14:textId="77777777" w:rsidR="00FC5D4E" w:rsidRPr="00D43BDF" w:rsidRDefault="00FC5D4E" w:rsidP="00FC5D4E">
      <w:pPr>
        <w:rPr>
          <w:rFonts w:ascii="Calibri" w:hAnsi="Calibri" w:cs="Arial"/>
          <w:lang w:eastAsia="en-US"/>
        </w:rPr>
      </w:pPr>
    </w:p>
    <w:p w14:paraId="511B2329" w14:textId="77777777" w:rsidR="00FC5D4E" w:rsidRPr="00D43BDF" w:rsidRDefault="00FC5D4E" w:rsidP="00FC5D4E">
      <w:pPr>
        <w:ind w:left="-57"/>
        <w:rPr>
          <w:rFonts w:ascii="Calibri" w:hAnsi="Calibri" w:cs="Arial"/>
          <w:lang w:eastAsia="en-US"/>
        </w:rPr>
      </w:pPr>
    </w:p>
    <w:p w14:paraId="1920C373" w14:textId="77777777" w:rsidR="00FC5D4E" w:rsidRPr="00D43BDF" w:rsidRDefault="00FC5D4E" w:rsidP="00FC5D4E">
      <w:pPr>
        <w:ind w:left="-57"/>
        <w:rPr>
          <w:rFonts w:ascii="Calibri" w:hAnsi="Calibri" w:cs="Arial"/>
          <w:lang w:eastAsia="en-US"/>
        </w:rPr>
      </w:pPr>
    </w:p>
    <w:p w14:paraId="18F6C74E" w14:textId="77777777" w:rsidR="00FC5D4E" w:rsidRPr="00D43BDF" w:rsidRDefault="00FC5D4E" w:rsidP="00FC5D4E">
      <w:pPr>
        <w:rPr>
          <w:rFonts w:ascii="Calibri" w:hAnsi="Calibri" w:cs="Arial"/>
          <w:lang w:eastAsia="en-US"/>
        </w:rPr>
      </w:pPr>
    </w:p>
    <w:p w14:paraId="4E48BB79" w14:textId="77777777" w:rsidR="00FC5D4E" w:rsidRPr="00D43BDF" w:rsidRDefault="00FC5D4E" w:rsidP="00FC5D4E">
      <w:pPr>
        <w:rPr>
          <w:rFonts w:ascii="Calibri" w:hAnsi="Calibri" w:cs="Arial"/>
          <w:lang w:eastAsia="en-US"/>
        </w:rPr>
      </w:pPr>
    </w:p>
    <w:p w14:paraId="574CFD61" w14:textId="77777777" w:rsidR="00FC5D4E" w:rsidRPr="00D43BDF" w:rsidRDefault="00FC5D4E" w:rsidP="00FC5D4E">
      <w:pPr>
        <w:rPr>
          <w:rFonts w:ascii="Calibri" w:hAnsi="Calibri" w:cs="Arial"/>
          <w:lang w:eastAsia="en-US"/>
        </w:rPr>
      </w:pPr>
    </w:p>
    <w:p w14:paraId="3FA145B5" w14:textId="77777777" w:rsidR="00FC5D4E" w:rsidRPr="00D43BDF" w:rsidRDefault="00FC5D4E" w:rsidP="00FC5D4E">
      <w:pPr>
        <w:rPr>
          <w:rFonts w:ascii="Calibri" w:hAnsi="Calibri" w:cs="Arial"/>
          <w:lang w:eastAsia="en-US"/>
        </w:rPr>
      </w:pPr>
    </w:p>
    <w:p w14:paraId="28FC17EF" w14:textId="77777777" w:rsidR="00FC5D4E" w:rsidRPr="00D43BDF" w:rsidRDefault="00FC5D4E" w:rsidP="00FC5D4E">
      <w:pPr>
        <w:rPr>
          <w:rFonts w:ascii="Calibri" w:hAnsi="Calibri" w:cs="Arial"/>
          <w:lang w:eastAsia="en-US"/>
        </w:rPr>
      </w:pPr>
    </w:p>
    <w:p w14:paraId="6A2EE3DE" w14:textId="77777777" w:rsidR="00FC5D4E" w:rsidRPr="00D43BDF" w:rsidRDefault="00FC5D4E" w:rsidP="00FC5D4E">
      <w:pPr>
        <w:rPr>
          <w:rFonts w:ascii="Calibri" w:hAnsi="Calibri" w:cs="Arial"/>
          <w:lang w:eastAsia="en-US"/>
        </w:rPr>
      </w:pPr>
    </w:p>
    <w:p w14:paraId="23E8B6C2" w14:textId="77777777" w:rsidR="00FC5D4E" w:rsidRPr="00D43BDF" w:rsidRDefault="00FC5D4E" w:rsidP="00FC5D4E">
      <w:pPr>
        <w:rPr>
          <w:rFonts w:ascii="Calibri" w:hAnsi="Calibri" w:cs="Arial"/>
          <w:lang w:eastAsia="en-US"/>
        </w:rPr>
      </w:pPr>
    </w:p>
    <w:p w14:paraId="31B7F4AA" w14:textId="77777777" w:rsidR="00FC5D4E" w:rsidRPr="00D43BDF" w:rsidRDefault="00FC5D4E" w:rsidP="00FC5D4E">
      <w:pPr>
        <w:rPr>
          <w:rFonts w:ascii="Calibri" w:hAnsi="Calibri" w:cs="Arial"/>
          <w:lang w:eastAsia="en-US"/>
        </w:rPr>
      </w:pPr>
    </w:p>
    <w:p w14:paraId="7931DC78" w14:textId="77777777" w:rsidR="00FC5D4E" w:rsidRPr="00D43BDF" w:rsidRDefault="00FC5D4E" w:rsidP="00FC5D4E">
      <w:pPr>
        <w:rPr>
          <w:rFonts w:ascii="Calibri" w:hAnsi="Calibri" w:cs="Arial"/>
          <w:lang w:eastAsia="en-US"/>
        </w:rPr>
      </w:pPr>
    </w:p>
    <w:p w14:paraId="08E3E913" w14:textId="77777777" w:rsidR="00FC5D4E" w:rsidRPr="00D43BDF" w:rsidRDefault="00FC5D4E" w:rsidP="00FC5D4E">
      <w:pPr>
        <w:rPr>
          <w:rFonts w:ascii="Calibri" w:hAnsi="Calibri" w:cs="Arial"/>
          <w:lang w:eastAsia="en-US"/>
        </w:rPr>
      </w:pPr>
    </w:p>
    <w:p w14:paraId="2A712C96" w14:textId="77777777" w:rsidR="00FC5D4E" w:rsidRPr="00D43BDF" w:rsidRDefault="00FC5D4E" w:rsidP="00FC5D4E">
      <w:pPr>
        <w:rPr>
          <w:rFonts w:ascii="Calibri" w:hAnsi="Calibri" w:cs="Arial"/>
          <w:lang w:eastAsia="en-US"/>
        </w:rPr>
      </w:pPr>
    </w:p>
    <w:p w14:paraId="52C83030" w14:textId="77777777" w:rsidR="00FC5D4E" w:rsidRPr="00D43BDF" w:rsidRDefault="00FC5D4E" w:rsidP="00FC5D4E">
      <w:pPr>
        <w:autoSpaceDE w:val="0"/>
        <w:autoSpaceDN w:val="0"/>
        <w:adjustRightInd w:val="0"/>
        <w:rPr>
          <w:rFonts w:ascii="Calibri" w:hAnsi="Calibri" w:cs="Arial"/>
        </w:rPr>
      </w:pPr>
    </w:p>
    <w:p w14:paraId="64ED7608" w14:textId="77777777" w:rsidR="00FC5D4E" w:rsidRPr="00D43BDF" w:rsidRDefault="00FC5D4E" w:rsidP="00FC5D4E">
      <w:pPr>
        <w:autoSpaceDE w:val="0"/>
        <w:autoSpaceDN w:val="0"/>
        <w:adjustRightInd w:val="0"/>
        <w:rPr>
          <w:rFonts w:ascii="Calibri" w:hAnsi="Calibri" w:cs="Arial"/>
        </w:rPr>
      </w:pPr>
    </w:p>
    <w:p w14:paraId="04D5ED86" w14:textId="77777777" w:rsidR="00FC5D4E" w:rsidRPr="00D43BDF" w:rsidRDefault="00FC5D4E" w:rsidP="00FC5D4E">
      <w:pPr>
        <w:autoSpaceDE w:val="0"/>
        <w:autoSpaceDN w:val="0"/>
        <w:adjustRightInd w:val="0"/>
        <w:rPr>
          <w:rFonts w:ascii="Calibri" w:hAnsi="Calibri" w:cs="Arial"/>
        </w:rPr>
      </w:pPr>
    </w:p>
    <w:p w14:paraId="1E05CE47" w14:textId="77777777" w:rsidR="00FC5D4E" w:rsidRPr="00D43BDF" w:rsidRDefault="00FC5D4E" w:rsidP="00FC5D4E">
      <w:pPr>
        <w:rPr>
          <w:rFonts w:ascii="Calibri" w:hAnsi="Calibri"/>
        </w:rPr>
      </w:pPr>
    </w:p>
    <w:p w14:paraId="5FC72DCB" w14:textId="77777777" w:rsidR="00FC5D4E" w:rsidRPr="00D43BDF" w:rsidRDefault="00FC5D4E" w:rsidP="00FC5D4E">
      <w:pPr>
        <w:rPr>
          <w:rFonts w:ascii="Calibri" w:hAnsi="Calibri"/>
        </w:rPr>
      </w:pPr>
    </w:p>
    <w:p w14:paraId="7734A0D4" w14:textId="77777777" w:rsidR="00FC5D4E" w:rsidRPr="00D43BDF" w:rsidRDefault="00FC5D4E" w:rsidP="00FC5D4E">
      <w:pPr>
        <w:rPr>
          <w:rFonts w:ascii="Calibri" w:hAnsi="Calibri"/>
        </w:rPr>
      </w:pPr>
      <w:r w:rsidRPr="00D43BDF">
        <w:rPr>
          <w:rFonts w:ascii="Calibri" w:hAnsi="Calibri"/>
        </w:rPr>
        <w:t>7</w:t>
      </w:r>
    </w:p>
    <w:p w14:paraId="390AEE49" w14:textId="77777777" w:rsidR="00FC5D4E" w:rsidRPr="00D43BDF" w:rsidRDefault="00FC5D4E" w:rsidP="00FC5D4E">
      <w:pPr>
        <w:rPr>
          <w:rFonts w:ascii="Calibri" w:hAnsi="Calibri"/>
        </w:rPr>
      </w:pPr>
    </w:p>
    <w:p w14:paraId="7364375D" w14:textId="77777777" w:rsidR="00FC5D4E" w:rsidRPr="00D43BDF" w:rsidRDefault="00FC5D4E" w:rsidP="00FC5D4E">
      <w:pPr>
        <w:rPr>
          <w:rFonts w:ascii="Calibri" w:hAnsi="Calibri"/>
        </w:rPr>
      </w:pPr>
    </w:p>
    <w:p w14:paraId="66ACEA9C" w14:textId="77777777" w:rsidR="00FC5D4E" w:rsidRPr="00D43BDF" w:rsidRDefault="00FC5D4E" w:rsidP="00FC5D4E">
      <w:pPr>
        <w:rPr>
          <w:rFonts w:ascii="Calibri" w:hAnsi="Calibri"/>
        </w:rPr>
      </w:pPr>
    </w:p>
    <w:p w14:paraId="12B15E3B" w14:textId="77777777" w:rsidR="00FC5D4E" w:rsidRPr="00D43BDF" w:rsidRDefault="00FC5D4E" w:rsidP="00FC5D4E">
      <w:pPr>
        <w:rPr>
          <w:rFonts w:ascii="Calibri" w:hAnsi="Calibri" w:cs="Arial"/>
          <w:lang w:eastAsia="en-US"/>
        </w:rPr>
      </w:pPr>
    </w:p>
    <w:p w14:paraId="3978C511" w14:textId="77777777" w:rsidR="00FC5D4E" w:rsidRPr="00D43BDF" w:rsidRDefault="00FC5D4E" w:rsidP="00FC5D4E">
      <w:pPr>
        <w:rPr>
          <w:rFonts w:ascii="Calibri" w:hAnsi="Calibri" w:cs="Arial"/>
          <w:lang w:eastAsia="en-US"/>
        </w:rPr>
      </w:pPr>
    </w:p>
    <w:p w14:paraId="692CE987" w14:textId="77777777" w:rsidR="00FC5D4E" w:rsidRPr="00D43BDF" w:rsidRDefault="00FC5D4E" w:rsidP="00FC5D4E">
      <w:pPr>
        <w:rPr>
          <w:rFonts w:ascii="Calibri" w:hAnsi="Calibri" w:cs="Arial"/>
          <w:lang w:eastAsia="en-US"/>
        </w:rPr>
      </w:pPr>
    </w:p>
    <w:p w14:paraId="7B07BD66" w14:textId="77777777" w:rsidR="00FC5D4E" w:rsidRPr="00D43BDF" w:rsidRDefault="00FC5D4E" w:rsidP="00FC5D4E">
      <w:pPr>
        <w:rPr>
          <w:rFonts w:ascii="Calibri" w:hAnsi="Calibri" w:cs="Arial"/>
          <w:lang w:eastAsia="en-US"/>
        </w:rPr>
      </w:pPr>
    </w:p>
    <w:p w14:paraId="72F9FEB1" w14:textId="77777777" w:rsidR="00FC5D4E" w:rsidRPr="00D43BDF" w:rsidRDefault="00FC5D4E" w:rsidP="00FC5D4E">
      <w:pPr>
        <w:rPr>
          <w:rFonts w:ascii="Calibri" w:hAnsi="Calibri" w:cs="Arial"/>
          <w:lang w:eastAsia="en-US"/>
        </w:rPr>
      </w:pPr>
    </w:p>
    <w:p w14:paraId="7BACCA40" w14:textId="77777777" w:rsidR="00FC5D4E" w:rsidRPr="00D43BDF" w:rsidRDefault="00FC5D4E" w:rsidP="00FC5D4E">
      <w:pPr>
        <w:rPr>
          <w:rFonts w:ascii="Calibri" w:hAnsi="Calibri" w:cs="Arial"/>
          <w:lang w:eastAsia="en-US"/>
        </w:rPr>
      </w:pPr>
    </w:p>
    <w:p w14:paraId="2ED8067E" w14:textId="77777777" w:rsidR="00FC5D4E" w:rsidRPr="00D43BDF" w:rsidRDefault="00FC5D4E" w:rsidP="00FC5D4E">
      <w:pPr>
        <w:rPr>
          <w:rFonts w:ascii="Calibri" w:hAnsi="Calibri" w:cs="Arial"/>
          <w:lang w:eastAsia="en-US"/>
        </w:rPr>
      </w:pPr>
    </w:p>
    <w:p w14:paraId="307DD263" w14:textId="77777777" w:rsidR="00FC5D4E" w:rsidRPr="00D43BDF" w:rsidRDefault="00FC5D4E" w:rsidP="00FC5D4E">
      <w:pPr>
        <w:rPr>
          <w:rFonts w:ascii="Calibri" w:hAnsi="Calibri" w:cs="Arial"/>
          <w:lang w:eastAsia="en-US"/>
        </w:rPr>
      </w:pPr>
    </w:p>
    <w:p w14:paraId="65FCE5CC" w14:textId="77777777" w:rsidR="00FC5D4E" w:rsidRPr="00D43BDF" w:rsidRDefault="00FC5D4E" w:rsidP="00FC5D4E">
      <w:pPr>
        <w:rPr>
          <w:rFonts w:ascii="Calibri" w:hAnsi="Calibri" w:cs="Arial"/>
          <w:lang w:eastAsia="en-US"/>
        </w:rPr>
      </w:pPr>
    </w:p>
    <w:p w14:paraId="3208A80A" w14:textId="77777777" w:rsidR="00FC5D4E" w:rsidRPr="00D43BDF" w:rsidRDefault="00FC5D4E" w:rsidP="00FC5D4E">
      <w:pPr>
        <w:rPr>
          <w:rFonts w:ascii="Calibri" w:hAnsi="Calibri" w:cs="Arial"/>
          <w:lang w:eastAsia="en-US"/>
        </w:rPr>
      </w:pPr>
    </w:p>
    <w:p w14:paraId="112354D0" w14:textId="77777777" w:rsidR="00FC5D4E" w:rsidRPr="00D43BDF" w:rsidRDefault="00FC5D4E" w:rsidP="00FC5D4E">
      <w:pPr>
        <w:jc w:val="both"/>
        <w:rPr>
          <w:rFonts w:ascii="Calibri" w:hAnsi="Calibri" w:cs="Arial"/>
          <w:lang w:eastAsia="en-US"/>
        </w:rPr>
      </w:pPr>
      <w:r>
        <w:rPr>
          <w:noProof/>
          <w:lang w:val="en-US" w:eastAsia="en-US"/>
        </w:rPr>
        <mc:AlternateContent>
          <mc:Choice Requires="wps">
            <w:drawing>
              <wp:anchor distT="0" distB="0" distL="114300" distR="114300" simplePos="0" relativeHeight="251662336" behindDoc="0" locked="0" layoutInCell="1" allowOverlap="1" wp14:anchorId="7969DE65" wp14:editId="6D85C7C4">
                <wp:simplePos x="0" y="0"/>
                <wp:positionH relativeFrom="column">
                  <wp:posOffset>0</wp:posOffset>
                </wp:positionH>
                <wp:positionV relativeFrom="paragraph">
                  <wp:posOffset>147320</wp:posOffset>
                </wp:positionV>
                <wp:extent cx="5943600" cy="8859520"/>
                <wp:effectExtent l="0" t="0" r="19050"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859520"/>
                        </a:xfrm>
                        <a:prstGeom prst="rect">
                          <a:avLst/>
                        </a:prstGeom>
                        <a:solidFill>
                          <a:srgbClr val="CCCCFF"/>
                        </a:solidFill>
                        <a:ln w="9525">
                          <a:solidFill>
                            <a:srgbClr val="000000"/>
                          </a:solidFill>
                          <a:miter lim="800000"/>
                          <a:headEnd/>
                          <a:tailEnd/>
                        </a:ln>
                      </wps:spPr>
                      <wps:txbx>
                        <w:txbxContent>
                          <w:p w14:paraId="4471F740" w14:textId="77777777" w:rsidR="00312719" w:rsidRPr="004C1BCE" w:rsidRDefault="00312719" w:rsidP="00FC5D4E">
                            <w:pPr>
                              <w:ind w:left="-57"/>
                              <w:rPr>
                                <w:rFonts w:ascii="Calibri" w:hAnsi="Calibri" w:cs="Arial"/>
                                <w:b/>
                                <w:color w:val="000000"/>
                                <w:sz w:val="22"/>
                                <w:szCs w:val="22"/>
                                <w:u w:val="single"/>
                              </w:rPr>
                            </w:pPr>
                          </w:p>
                          <w:p w14:paraId="632731EE" w14:textId="77777777" w:rsidR="00312719" w:rsidRPr="004C1BCE" w:rsidRDefault="00312719"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71B375F0" w14:textId="77777777" w:rsidR="00312719" w:rsidRPr="004C1BCE" w:rsidRDefault="00312719" w:rsidP="00FC5D4E">
                            <w:pPr>
                              <w:ind w:left="-57"/>
                              <w:jc w:val="center"/>
                              <w:rPr>
                                <w:rFonts w:ascii="Calibri" w:hAnsi="Calibri" w:cs="Arial"/>
                                <w:color w:val="000000"/>
                                <w:sz w:val="28"/>
                                <w:szCs w:val="28"/>
                              </w:rPr>
                            </w:pPr>
                          </w:p>
                          <w:p w14:paraId="0CC06968" w14:textId="77777777" w:rsidR="00312719" w:rsidRPr="00B06338" w:rsidRDefault="00312719" w:rsidP="00FC5D4E">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4C987FF1" w14:textId="77777777" w:rsidR="00312719" w:rsidRPr="004C1BCE" w:rsidRDefault="00312719" w:rsidP="00FC5D4E">
                            <w:pPr>
                              <w:ind w:left="-57"/>
                              <w:rPr>
                                <w:rFonts w:ascii="Calibri" w:hAnsi="Calibri" w:cs="Arial"/>
                                <w:color w:val="000000"/>
                                <w:sz w:val="28"/>
                                <w:szCs w:val="28"/>
                              </w:rPr>
                            </w:pPr>
                          </w:p>
                          <w:p w14:paraId="11710D21" w14:textId="77777777" w:rsidR="00312719" w:rsidRPr="004C1BCE" w:rsidRDefault="00312719" w:rsidP="00FC5D4E">
                            <w:pPr>
                              <w:pStyle w:val="Default"/>
                              <w:rPr>
                                <w:rFonts w:cs="Arial"/>
                                <w:b/>
                                <w:sz w:val="28"/>
                                <w:szCs w:val="28"/>
                              </w:rPr>
                            </w:pPr>
                            <w:r w:rsidRPr="004C1BCE">
                              <w:rPr>
                                <w:rFonts w:cs="Arial"/>
                                <w:b/>
                                <w:sz w:val="28"/>
                                <w:szCs w:val="28"/>
                              </w:rPr>
                              <w:t>Indicators of Sexual Abuse:</w:t>
                            </w:r>
                          </w:p>
                          <w:p w14:paraId="391176E4" w14:textId="77777777" w:rsidR="00312719" w:rsidRPr="004C1BCE" w:rsidRDefault="00312719" w:rsidP="00FC5D4E">
                            <w:pPr>
                              <w:pStyle w:val="Default"/>
                              <w:rPr>
                                <w:rFonts w:cs="Arial"/>
                                <w:b/>
                                <w:sz w:val="28"/>
                                <w:szCs w:val="28"/>
                              </w:rPr>
                            </w:pPr>
                          </w:p>
                          <w:p w14:paraId="6E0AE2BD" w14:textId="77777777" w:rsidR="00312719" w:rsidRPr="00B06338" w:rsidRDefault="00312719" w:rsidP="00FC5D4E">
                            <w:pPr>
                              <w:pStyle w:val="Default"/>
                              <w:numPr>
                                <w:ilvl w:val="0"/>
                                <w:numId w:val="22"/>
                              </w:numPr>
                              <w:rPr>
                                <w:rFonts w:cs="Arial"/>
                              </w:rPr>
                            </w:pPr>
                            <w:r w:rsidRPr="00B06338">
                              <w:rPr>
                                <w:rFonts w:cs="Arial"/>
                              </w:rPr>
                              <w:t xml:space="preserve">pain or itching in the genital area </w:t>
                            </w:r>
                          </w:p>
                          <w:p w14:paraId="32A96BAA" w14:textId="77777777" w:rsidR="00312719" w:rsidRPr="00B06338" w:rsidRDefault="00312719" w:rsidP="00FC5D4E">
                            <w:pPr>
                              <w:pStyle w:val="Default"/>
                              <w:numPr>
                                <w:ilvl w:val="0"/>
                                <w:numId w:val="22"/>
                              </w:numPr>
                              <w:rPr>
                                <w:rFonts w:cs="Arial"/>
                              </w:rPr>
                            </w:pPr>
                            <w:r w:rsidRPr="00B06338">
                              <w:rPr>
                                <w:rFonts w:cs="Arial"/>
                              </w:rPr>
                              <w:t xml:space="preserve">bruising or bleeding near genital area </w:t>
                            </w:r>
                          </w:p>
                          <w:p w14:paraId="28942E1A" w14:textId="77777777" w:rsidR="00312719" w:rsidRPr="00B06338" w:rsidRDefault="00312719" w:rsidP="00FC5D4E">
                            <w:pPr>
                              <w:pStyle w:val="Default"/>
                              <w:numPr>
                                <w:ilvl w:val="0"/>
                                <w:numId w:val="22"/>
                              </w:numPr>
                              <w:rPr>
                                <w:rFonts w:cs="Arial"/>
                              </w:rPr>
                            </w:pPr>
                            <w:r w:rsidRPr="00B06338">
                              <w:rPr>
                                <w:rFonts w:cs="Arial"/>
                              </w:rPr>
                              <w:t xml:space="preserve">sexually transmitted disease </w:t>
                            </w:r>
                          </w:p>
                          <w:p w14:paraId="57B97103" w14:textId="77777777" w:rsidR="00312719" w:rsidRPr="00B06338" w:rsidRDefault="00312719" w:rsidP="00FC5D4E">
                            <w:pPr>
                              <w:pStyle w:val="Default"/>
                              <w:numPr>
                                <w:ilvl w:val="0"/>
                                <w:numId w:val="22"/>
                              </w:numPr>
                              <w:rPr>
                                <w:rFonts w:cs="Arial"/>
                              </w:rPr>
                            </w:pPr>
                            <w:r w:rsidRPr="00B06338">
                              <w:rPr>
                                <w:rFonts w:cs="Arial"/>
                              </w:rPr>
                              <w:t xml:space="preserve">vaginal discharge or infection </w:t>
                            </w:r>
                          </w:p>
                          <w:p w14:paraId="00316A91" w14:textId="77777777" w:rsidR="00312719" w:rsidRPr="00B06338" w:rsidRDefault="00312719" w:rsidP="00FC5D4E">
                            <w:pPr>
                              <w:pStyle w:val="Default"/>
                              <w:numPr>
                                <w:ilvl w:val="0"/>
                                <w:numId w:val="22"/>
                              </w:numPr>
                              <w:rPr>
                                <w:rFonts w:cs="Arial"/>
                              </w:rPr>
                            </w:pPr>
                            <w:r w:rsidRPr="00B06338">
                              <w:rPr>
                                <w:rFonts w:cs="Arial"/>
                              </w:rPr>
                              <w:t xml:space="preserve">stomach pains </w:t>
                            </w:r>
                          </w:p>
                          <w:p w14:paraId="02D1F46D" w14:textId="77777777" w:rsidR="00312719" w:rsidRPr="00B06338" w:rsidRDefault="00312719" w:rsidP="00FC5D4E">
                            <w:pPr>
                              <w:pStyle w:val="Default"/>
                              <w:numPr>
                                <w:ilvl w:val="0"/>
                                <w:numId w:val="22"/>
                              </w:numPr>
                              <w:rPr>
                                <w:rFonts w:cs="Arial"/>
                              </w:rPr>
                            </w:pPr>
                            <w:r w:rsidRPr="00B06338">
                              <w:rPr>
                                <w:rFonts w:cs="Arial"/>
                              </w:rPr>
                              <w:t xml:space="preserve">discomfort when walking or sitting down </w:t>
                            </w:r>
                          </w:p>
                          <w:p w14:paraId="4B9AB278" w14:textId="77777777" w:rsidR="00312719" w:rsidRPr="00B06338" w:rsidRDefault="00312719" w:rsidP="00FC5D4E">
                            <w:pPr>
                              <w:pStyle w:val="Default"/>
                              <w:numPr>
                                <w:ilvl w:val="0"/>
                                <w:numId w:val="22"/>
                              </w:numPr>
                              <w:rPr>
                                <w:rFonts w:cs="Arial"/>
                              </w:rPr>
                            </w:pPr>
                            <w:r w:rsidRPr="00B06338">
                              <w:rPr>
                                <w:rFonts w:cs="Arial"/>
                              </w:rPr>
                              <w:t xml:space="preserve">pregnancy </w:t>
                            </w:r>
                          </w:p>
                          <w:p w14:paraId="08BD88A4" w14:textId="77777777" w:rsidR="00312719" w:rsidRPr="004C1BCE" w:rsidRDefault="00312719" w:rsidP="00FC5D4E">
                            <w:pPr>
                              <w:pStyle w:val="Normal3"/>
                              <w:jc w:val="both"/>
                              <w:rPr>
                                <w:rFonts w:ascii="Calibri" w:hAnsi="Calibri" w:cs="Arial"/>
                                <w:b/>
                                <w:bCs/>
                                <w:color w:val="000000"/>
                                <w:sz w:val="28"/>
                                <w:szCs w:val="28"/>
                              </w:rPr>
                            </w:pPr>
                          </w:p>
                          <w:p w14:paraId="6A2FB412" w14:textId="77777777" w:rsidR="00312719" w:rsidRPr="004C1BCE" w:rsidRDefault="00312719"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431C1518" w14:textId="77777777" w:rsidR="00312719" w:rsidRPr="004C1BCE" w:rsidRDefault="00312719" w:rsidP="00FC5D4E">
                            <w:pPr>
                              <w:pStyle w:val="Default"/>
                              <w:rPr>
                                <w:rFonts w:cs="Arial"/>
                                <w:sz w:val="28"/>
                                <w:szCs w:val="28"/>
                              </w:rPr>
                            </w:pPr>
                          </w:p>
                          <w:p w14:paraId="27620B8B" w14:textId="77777777" w:rsidR="00312719" w:rsidRPr="00B06338" w:rsidRDefault="00312719" w:rsidP="00FC5D4E">
                            <w:pPr>
                              <w:pStyle w:val="Default"/>
                              <w:numPr>
                                <w:ilvl w:val="0"/>
                                <w:numId w:val="23"/>
                              </w:numPr>
                              <w:rPr>
                                <w:rFonts w:cs="Arial"/>
                              </w:rPr>
                            </w:pPr>
                            <w:r w:rsidRPr="00B06338">
                              <w:rPr>
                                <w:rFonts w:cs="Arial"/>
                              </w:rPr>
                              <w:t xml:space="preserve">sudden or unexplained changes in behaviour </w:t>
                            </w:r>
                            <w:proofErr w:type="gramStart"/>
                            <w:r w:rsidRPr="00B06338">
                              <w:rPr>
                                <w:rFonts w:cs="Arial"/>
                              </w:rPr>
                              <w:t>e.g.</w:t>
                            </w:r>
                            <w:proofErr w:type="gramEnd"/>
                            <w:r w:rsidRPr="00B06338">
                              <w:rPr>
                                <w:rFonts w:cs="Arial"/>
                              </w:rPr>
                              <w:t xml:space="preserve"> becoming aggressive or    withdrawn </w:t>
                            </w:r>
                          </w:p>
                          <w:p w14:paraId="77619475" w14:textId="77777777" w:rsidR="00312719" w:rsidRPr="00B06338" w:rsidRDefault="00312719" w:rsidP="00FC5D4E">
                            <w:pPr>
                              <w:pStyle w:val="Default"/>
                              <w:numPr>
                                <w:ilvl w:val="0"/>
                                <w:numId w:val="23"/>
                              </w:numPr>
                              <w:rPr>
                                <w:rFonts w:cs="Arial"/>
                              </w:rPr>
                            </w:pPr>
                            <w:r w:rsidRPr="00B06338">
                              <w:rPr>
                                <w:rFonts w:cs="Arial"/>
                              </w:rPr>
                              <w:t xml:space="preserve">fear of being left with a specific person or group of people </w:t>
                            </w:r>
                          </w:p>
                          <w:p w14:paraId="758938D9" w14:textId="77777777" w:rsidR="00312719" w:rsidRPr="00B06338" w:rsidRDefault="00312719" w:rsidP="00FC5D4E">
                            <w:pPr>
                              <w:pStyle w:val="Default"/>
                              <w:numPr>
                                <w:ilvl w:val="0"/>
                                <w:numId w:val="23"/>
                              </w:numPr>
                              <w:rPr>
                                <w:rFonts w:cs="Arial"/>
                              </w:rPr>
                            </w:pPr>
                            <w:r w:rsidRPr="00B06338">
                              <w:rPr>
                                <w:rFonts w:cs="Arial"/>
                              </w:rPr>
                              <w:t xml:space="preserve">having nightmares </w:t>
                            </w:r>
                          </w:p>
                          <w:p w14:paraId="2C56CFB3" w14:textId="77777777" w:rsidR="00312719" w:rsidRPr="00B06338" w:rsidRDefault="00312719"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196ACB0A" w14:textId="77777777" w:rsidR="00312719" w:rsidRPr="00B06338" w:rsidRDefault="00312719" w:rsidP="00FC5D4E">
                            <w:pPr>
                              <w:pStyle w:val="Default"/>
                              <w:numPr>
                                <w:ilvl w:val="0"/>
                                <w:numId w:val="23"/>
                              </w:numPr>
                              <w:rPr>
                                <w:rFonts w:cs="Arial"/>
                              </w:rPr>
                            </w:pPr>
                            <w:r w:rsidRPr="00B06338">
                              <w:rPr>
                                <w:rFonts w:cs="Arial"/>
                              </w:rPr>
                              <w:t xml:space="preserve">sexual drawings or language </w:t>
                            </w:r>
                          </w:p>
                          <w:p w14:paraId="30FBFD46" w14:textId="77777777" w:rsidR="00312719" w:rsidRPr="00B06338" w:rsidRDefault="00312719" w:rsidP="00FC5D4E">
                            <w:pPr>
                              <w:pStyle w:val="Default"/>
                              <w:numPr>
                                <w:ilvl w:val="0"/>
                                <w:numId w:val="23"/>
                              </w:numPr>
                              <w:rPr>
                                <w:rFonts w:cs="Arial"/>
                              </w:rPr>
                            </w:pPr>
                            <w:r w:rsidRPr="00B06338">
                              <w:rPr>
                                <w:rFonts w:cs="Arial"/>
                              </w:rPr>
                              <w:t>eating problems such as overeating or anorexia</w:t>
                            </w:r>
                          </w:p>
                          <w:p w14:paraId="4E303A93" w14:textId="77777777" w:rsidR="00312719" w:rsidRPr="00B06338" w:rsidRDefault="00312719" w:rsidP="00FC5D4E">
                            <w:pPr>
                              <w:pStyle w:val="Default"/>
                              <w:numPr>
                                <w:ilvl w:val="0"/>
                                <w:numId w:val="23"/>
                              </w:numPr>
                              <w:rPr>
                                <w:rFonts w:cs="Arial"/>
                              </w:rPr>
                            </w:pPr>
                            <w:r w:rsidRPr="00B06338">
                              <w:rPr>
                                <w:rFonts w:cs="Arial"/>
                              </w:rPr>
                              <w:t xml:space="preserve">self-harm or mutilation, sometimes leading to suicide attempts </w:t>
                            </w:r>
                          </w:p>
                          <w:p w14:paraId="2B43F292" w14:textId="77777777" w:rsidR="00312719" w:rsidRPr="00B06338" w:rsidRDefault="00312719" w:rsidP="00FC5D4E">
                            <w:pPr>
                              <w:pStyle w:val="Default"/>
                              <w:numPr>
                                <w:ilvl w:val="0"/>
                                <w:numId w:val="23"/>
                              </w:numPr>
                              <w:rPr>
                                <w:rFonts w:cs="Arial"/>
                              </w:rPr>
                            </w:pPr>
                            <w:r w:rsidRPr="00B06338">
                              <w:rPr>
                                <w:rFonts w:cs="Arial"/>
                              </w:rPr>
                              <w:t xml:space="preserve">saying they have secrets they cannot tell anyone about </w:t>
                            </w:r>
                          </w:p>
                          <w:p w14:paraId="68BD845B" w14:textId="77777777" w:rsidR="00312719" w:rsidRPr="00B06338" w:rsidRDefault="00312719" w:rsidP="00FC5D4E">
                            <w:pPr>
                              <w:pStyle w:val="Default"/>
                              <w:numPr>
                                <w:ilvl w:val="0"/>
                                <w:numId w:val="23"/>
                              </w:numPr>
                              <w:rPr>
                                <w:rFonts w:cs="Arial"/>
                              </w:rPr>
                            </w:pPr>
                            <w:r w:rsidRPr="00B06338">
                              <w:rPr>
                                <w:rFonts w:cs="Arial"/>
                              </w:rPr>
                              <w:t xml:space="preserve">not allowed to have friends (particularly in adolescence) </w:t>
                            </w:r>
                          </w:p>
                          <w:p w14:paraId="498B958A" w14:textId="77777777" w:rsidR="00312719" w:rsidRPr="00B06338" w:rsidRDefault="00312719" w:rsidP="00FC5D4E">
                            <w:pPr>
                              <w:pStyle w:val="Default"/>
                              <w:numPr>
                                <w:ilvl w:val="0"/>
                                <w:numId w:val="23"/>
                              </w:numPr>
                              <w:rPr>
                                <w:rFonts w:cs="Arial"/>
                              </w:rPr>
                            </w:pPr>
                            <w:r w:rsidRPr="00B06338">
                              <w:rPr>
                                <w:rFonts w:cs="Arial"/>
                              </w:rPr>
                              <w:t xml:space="preserve">acting in a sexually explicit way towards adults </w:t>
                            </w:r>
                          </w:p>
                          <w:p w14:paraId="0AF499FD" w14:textId="77777777" w:rsidR="00312719" w:rsidRPr="004C1BCE" w:rsidRDefault="00312719"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313332F7">
              <v:shape id="Text Box 5" style="position:absolute;left:0;text-align:left;margin-left:0;margin-top:11.6pt;width:468pt;height:69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" w14:anchorId="7969DE65">
                <v:textbox>
                  <w:txbxContent>
                    <w:p w:rsidRPr="004C1BCE" w:rsidR="00312719" w:rsidP="00FC5D4E" w:rsidRDefault="00312719" w14:paraId="44EAFD9C" w14:textId="77777777">
                      <w:pPr>
                        <w:ind w:left="-57"/>
                        <w:rPr>
                          <w:rFonts w:ascii="Calibri" w:hAnsi="Calibri" w:cs="Arial"/>
                          <w:b/>
                          <w:color w:val="000000"/>
                          <w:sz w:val="22"/>
                          <w:szCs w:val="22"/>
                          <w:u w:val="single"/>
                        </w:rPr>
                      </w:pPr>
                    </w:p>
                    <w:p w:rsidRPr="004C1BCE" w:rsidR="00312719" w:rsidP="00FC5D4E" w:rsidRDefault="00312719" w14:paraId="224A1FE8" w14:textId="77777777">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rsidRPr="004C1BCE" w:rsidR="00312719" w:rsidP="00FC5D4E" w:rsidRDefault="00312719" w14:paraId="4B94D5A5" w14:textId="77777777">
                      <w:pPr>
                        <w:ind w:left="-57"/>
                        <w:jc w:val="center"/>
                        <w:rPr>
                          <w:rFonts w:ascii="Calibri" w:hAnsi="Calibri" w:cs="Arial"/>
                          <w:color w:val="000000"/>
                          <w:sz w:val="28"/>
                          <w:szCs w:val="28"/>
                        </w:rPr>
                      </w:pPr>
                    </w:p>
                    <w:p w:rsidRPr="00B06338" w:rsidR="00312719" w:rsidP="00FC5D4E" w:rsidRDefault="00312719" w14:paraId="066CAF3B" w14:textId="77777777">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rsidRPr="004C1BCE" w:rsidR="00312719" w:rsidP="00FC5D4E" w:rsidRDefault="00312719" w14:paraId="3DEEC669" w14:textId="77777777">
                      <w:pPr>
                        <w:ind w:left="-57"/>
                        <w:rPr>
                          <w:rFonts w:ascii="Calibri" w:hAnsi="Calibri" w:cs="Arial"/>
                          <w:color w:val="000000"/>
                          <w:sz w:val="28"/>
                          <w:szCs w:val="28"/>
                        </w:rPr>
                      </w:pPr>
                    </w:p>
                    <w:p w:rsidRPr="004C1BCE" w:rsidR="00312719" w:rsidP="00FC5D4E" w:rsidRDefault="00312719" w14:paraId="3E892525" w14:textId="77777777">
                      <w:pPr>
                        <w:pStyle w:val="Default"/>
                        <w:rPr>
                          <w:rFonts w:cs="Arial"/>
                          <w:b/>
                          <w:sz w:val="28"/>
                          <w:szCs w:val="28"/>
                        </w:rPr>
                      </w:pPr>
                      <w:r w:rsidRPr="004C1BCE">
                        <w:rPr>
                          <w:rFonts w:cs="Arial"/>
                          <w:b/>
                          <w:sz w:val="28"/>
                          <w:szCs w:val="28"/>
                        </w:rPr>
                        <w:t>Indicators of Sexual Abuse:</w:t>
                      </w:r>
                    </w:p>
                    <w:p w:rsidRPr="004C1BCE" w:rsidR="00312719" w:rsidP="00FC5D4E" w:rsidRDefault="00312719" w14:paraId="3656B9AB" w14:textId="77777777">
                      <w:pPr>
                        <w:pStyle w:val="Default"/>
                        <w:rPr>
                          <w:rFonts w:cs="Arial"/>
                          <w:b/>
                          <w:sz w:val="28"/>
                          <w:szCs w:val="28"/>
                        </w:rPr>
                      </w:pPr>
                    </w:p>
                    <w:p w:rsidRPr="00B06338" w:rsidR="00312719" w:rsidP="00FC5D4E" w:rsidRDefault="00312719" w14:paraId="4632D98C" w14:textId="77777777">
                      <w:pPr>
                        <w:pStyle w:val="Default"/>
                        <w:numPr>
                          <w:ilvl w:val="0"/>
                          <w:numId w:val="22"/>
                        </w:numPr>
                        <w:rPr>
                          <w:rFonts w:cs="Arial"/>
                        </w:rPr>
                      </w:pPr>
                      <w:r w:rsidRPr="00B06338">
                        <w:rPr>
                          <w:rFonts w:cs="Arial"/>
                        </w:rPr>
                        <w:t xml:space="preserve">pain or itching in the genital area </w:t>
                      </w:r>
                    </w:p>
                    <w:p w:rsidRPr="00B06338" w:rsidR="00312719" w:rsidP="00FC5D4E" w:rsidRDefault="00312719" w14:paraId="20314AD1" w14:textId="77777777">
                      <w:pPr>
                        <w:pStyle w:val="Default"/>
                        <w:numPr>
                          <w:ilvl w:val="0"/>
                          <w:numId w:val="22"/>
                        </w:numPr>
                        <w:rPr>
                          <w:rFonts w:cs="Arial"/>
                        </w:rPr>
                      </w:pPr>
                      <w:r w:rsidRPr="00B06338">
                        <w:rPr>
                          <w:rFonts w:cs="Arial"/>
                        </w:rPr>
                        <w:t xml:space="preserve">bruising or bleeding near genital area </w:t>
                      </w:r>
                    </w:p>
                    <w:p w:rsidRPr="00B06338" w:rsidR="00312719" w:rsidP="00FC5D4E" w:rsidRDefault="00312719" w14:paraId="23D6C9C1" w14:textId="77777777">
                      <w:pPr>
                        <w:pStyle w:val="Default"/>
                        <w:numPr>
                          <w:ilvl w:val="0"/>
                          <w:numId w:val="22"/>
                        </w:numPr>
                        <w:rPr>
                          <w:rFonts w:cs="Arial"/>
                        </w:rPr>
                      </w:pPr>
                      <w:r w:rsidRPr="00B06338">
                        <w:rPr>
                          <w:rFonts w:cs="Arial"/>
                        </w:rPr>
                        <w:t xml:space="preserve">sexually transmitted disease </w:t>
                      </w:r>
                    </w:p>
                    <w:p w:rsidRPr="00B06338" w:rsidR="00312719" w:rsidP="00FC5D4E" w:rsidRDefault="00312719" w14:paraId="6679E0DD" w14:textId="77777777">
                      <w:pPr>
                        <w:pStyle w:val="Default"/>
                        <w:numPr>
                          <w:ilvl w:val="0"/>
                          <w:numId w:val="22"/>
                        </w:numPr>
                        <w:rPr>
                          <w:rFonts w:cs="Arial"/>
                        </w:rPr>
                      </w:pPr>
                      <w:r w:rsidRPr="00B06338">
                        <w:rPr>
                          <w:rFonts w:cs="Arial"/>
                        </w:rPr>
                        <w:t xml:space="preserve">vaginal discharge or infection </w:t>
                      </w:r>
                    </w:p>
                    <w:p w:rsidRPr="00B06338" w:rsidR="00312719" w:rsidP="00FC5D4E" w:rsidRDefault="00312719" w14:paraId="33786D4B" w14:textId="77777777">
                      <w:pPr>
                        <w:pStyle w:val="Default"/>
                        <w:numPr>
                          <w:ilvl w:val="0"/>
                          <w:numId w:val="22"/>
                        </w:numPr>
                        <w:rPr>
                          <w:rFonts w:cs="Arial"/>
                        </w:rPr>
                      </w:pPr>
                      <w:r w:rsidRPr="00B06338">
                        <w:rPr>
                          <w:rFonts w:cs="Arial"/>
                        </w:rPr>
                        <w:t xml:space="preserve">stomach pains </w:t>
                      </w:r>
                    </w:p>
                    <w:p w:rsidRPr="00B06338" w:rsidR="00312719" w:rsidP="00FC5D4E" w:rsidRDefault="00312719" w14:paraId="051940BC" w14:textId="77777777">
                      <w:pPr>
                        <w:pStyle w:val="Default"/>
                        <w:numPr>
                          <w:ilvl w:val="0"/>
                          <w:numId w:val="22"/>
                        </w:numPr>
                        <w:rPr>
                          <w:rFonts w:cs="Arial"/>
                        </w:rPr>
                      </w:pPr>
                      <w:r w:rsidRPr="00B06338">
                        <w:rPr>
                          <w:rFonts w:cs="Arial"/>
                        </w:rPr>
                        <w:t xml:space="preserve">discomfort when walking or sitting down </w:t>
                      </w:r>
                    </w:p>
                    <w:p w:rsidRPr="00B06338" w:rsidR="00312719" w:rsidP="00FC5D4E" w:rsidRDefault="00312719" w14:paraId="46F7789A" w14:textId="77777777">
                      <w:pPr>
                        <w:pStyle w:val="Default"/>
                        <w:numPr>
                          <w:ilvl w:val="0"/>
                          <w:numId w:val="22"/>
                        </w:numPr>
                        <w:rPr>
                          <w:rFonts w:cs="Arial"/>
                        </w:rPr>
                      </w:pPr>
                      <w:r w:rsidRPr="00B06338">
                        <w:rPr>
                          <w:rFonts w:cs="Arial"/>
                        </w:rPr>
                        <w:t xml:space="preserve">pregnancy </w:t>
                      </w:r>
                    </w:p>
                    <w:p w:rsidRPr="004C1BCE" w:rsidR="00312719" w:rsidP="00FC5D4E" w:rsidRDefault="00312719" w14:paraId="45FB0818" w14:textId="77777777">
                      <w:pPr>
                        <w:pStyle w:val="Normal3"/>
                        <w:jc w:val="both"/>
                        <w:rPr>
                          <w:rFonts w:ascii="Calibri" w:hAnsi="Calibri" w:cs="Arial"/>
                          <w:b/>
                          <w:bCs/>
                          <w:color w:val="000000"/>
                          <w:sz w:val="28"/>
                          <w:szCs w:val="28"/>
                        </w:rPr>
                      </w:pPr>
                    </w:p>
                    <w:p w:rsidRPr="004C1BCE" w:rsidR="00312719" w:rsidP="00FC5D4E" w:rsidRDefault="00312719" w14:paraId="05371102"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rsidRPr="004C1BCE" w:rsidR="00312719" w:rsidP="00FC5D4E" w:rsidRDefault="00312719" w14:paraId="049F31CB" w14:textId="77777777">
                      <w:pPr>
                        <w:pStyle w:val="Default"/>
                        <w:rPr>
                          <w:rFonts w:cs="Arial"/>
                          <w:sz w:val="28"/>
                          <w:szCs w:val="28"/>
                        </w:rPr>
                      </w:pPr>
                    </w:p>
                    <w:p w:rsidRPr="00B06338" w:rsidR="00312719" w:rsidP="00FC5D4E" w:rsidRDefault="00312719" w14:paraId="1DE4CF22" w14:textId="77777777">
                      <w:pPr>
                        <w:pStyle w:val="Default"/>
                        <w:numPr>
                          <w:ilvl w:val="0"/>
                          <w:numId w:val="23"/>
                        </w:numPr>
                        <w:rPr>
                          <w:rFonts w:cs="Arial"/>
                        </w:rPr>
                      </w:pPr>
                      <w:r w:rsidRPr="00B06338">
                        <w:rPr>
                          <w:rFonts w:cs="Arial"/>
                        </w:rPr>
                        <w:t xml:space="preserve">sudden or unexplained changes in behaviour e.g. becoming aggressive or    withdrawn </w:t>
                      </w:r>
                    </w:p>
                    <w:p w:rsidRPr="00B06338" w:rsidR="00312719" w:rsidP="00FC5D4E" w:rsidRDefault="00312719" w14:paraId="14B3A24B" w14:textId="77777777">
                      <w:pPr>
                        <w:pStyle w:val="Default"/>
                        <w:numPr>
                          <w:ilvl w:val="0"/>
                          <w:numId w:val="23"/>
                        </w:numPr>
                        <w:rPr>
                          <w:rFonts w:cs="Arial"/>
                        </w:rPr>
                      </w:pPr>
                      <w:r w:rsidRPr="00B06338">
                        <w:rPr>
                          <w:rFonts w:cs="Arial"/>
                        </w:rPr>
                        <w:t xml:space="preserve">fear of being left with a specific person or group of people </w:t>
                      </w:r>
                    </w:p>
                    <w:p w:rsidRPr="00B06338" w:rsidR="00312719" w:rsidP="00FC5D4E" w:rsidRDefault="00312719" w14:paraId="79AE24CF" w14:textId="77777777">
                      <w:pPr>
                        <w:pStyle w:val="Default"/>
                        <w:numPr>
                          <w:ilvl w:val="0"/>
                          <w:numId w:val="23"/>
                        </w:numPr>
                        <w:rPr>
                          <w:rFonts w:cs="Arial"/>
                        </w:rPr>
                      </w:pPr>
                      <w:r w:rsidRPr="00B06338">
                        <w:rPr>
                          <w:rFonts w:cs="Arial"/>
                        </w:rPr>
                        <w:t xml:space="preserve">having nightmares </w:t>
                      </w:r>
                    </w:p>
                    <w:p w:rsidRPr="00B06338" w:rsidR="00312719" w:rsidP="00FC5D4E" w:rsidRDefault="00312719" w14:paraId="796CC464" w14:textId="77777777">
                      <w:pPr>
                        <w:pStyle w:val="Default"/>
                        <w:numPr>
                          <w:ilvl w:val="0"/>
                          <w:numId w:val="23"/>
                        </w:numPr>
                        <w:rPr>
                          <w:rFonts w:cs="Arial"/>
                        </w:rPr>
                      </w:pPr>
                      <w:r w:rsidRPr="00B06338">
                        <w:rPr>
                          <w:rFonts w:cs="Arial"/>
                        </w:rPr>
                        <w:t xml:space="preserve">running away from home sexual knowledge which is beyond their age, or developmental level </w:t>
                      </w:r>
                    </w:p>
                    <w:p w:rsidRPr="00B06338" w:rsidR="00312719" w:rsidP="00FC5D4E" w:rsidRDefault="00312719" w14:paraId="269DA7C9" w14:textId="77777777">
                      <w:pPr>
                        <w:pStyle w:val="Default"/>
                        <w:numPr>
                          <w:ilvl w:val="0"/>
                          <w:numId w:val="23"/>
                        </w:numPr>
                        <w:rPr>
                          <w:rFonts w:cs="Arial"/>
                        </w:rPr>
                      </w:pPr>
                      <w:r w:rsidRPr="00B06338">
                        <w:rPr>
                          <w:rFonts w:cs="Arial"/>
                        </w:rPr>
                        <w:t xml:space="preserve">sexual drawings or language </w:t>
                      </w:r>
                    </w:p>
                    <w:p w:rsidRPr="00B06338" w:rsidR="00312719" w:rsidP="00FC5D4E" w:rsidRDefault="00312719" w14:paraId="2E6250CF" w14:textId="77777777">
                      <w:pPr>
                        <w:pStyle w:val="Default"/>
                        <w:numPr>
                          <w:ilvl w:val="0"/>
                          <w:numId w:val="23"/>
                        </w:numPr>
                        <w:rPr>
                          <w:rFonts w:cs="Arial"/>
                        </w:rPr>
                      </w:pPr>
                      <w:r w:rsidRPr="00B06338">
                        <w:rPr>
                          <w:rFonts w:cs="Arial"/>
                        </w:rPr>
                        <w:t>eating problems such as overeating or anorexia</w:t>
                      </w:r>
                    </w:p>
                    <w:p w:rsidRPr="00B06338" w:rsidR="00312719" w:rsidP="00FC5D4E" w:rsidRDefault="00312719" w14:paraId="70988C3F" w14:textId="77777777">
                      <w:pPr>
                        <w:pStyle w:val="Default"/>
                        <w:numPr>
                          <w:ilvl w:val="0"/>
                          <w:numId w:val="23"/>
                        </w:numPr>
                        <w:rPr>
                          <w:rFonts w:cs="Arial"/>
                        </w:rPr>
                      </w:pPr>
                      <w:r w:rsidRPr="00B06338">
                        <w:rPr>
                          <w:rFonts w:cs="Arial"/>
                        </w:rPr>
                        <w:t xml:space="preserve">self-harm or mutilation, sometimes leading to suicide attempts </w:t>
                      </w:r>
                    </w:p>
                    <w:p w:rsidRPr="00B06338" w:rsidR="00312719" w:rsidP="00FC5D4E" w:rsidRDefault="00312719" w14:paraId="63B73625" w14:textId="77777777">
                      <w:pPr>
                        <w:pStyle w:val="Default"/>
                        <w:numPr>
                          <w:ilvl w:val="0"/>
                          <w:numId w:val="23"/>
                        </w:numPr>
                        <w:rPr>
                          <w:rFonts w:cs="Arial"/>
                        </w:rPr>
                      </w:pPr>
                      <w:r w:rsidRPr="00B06338">
                        <w:rPr>
                          <w:rFonts w:cs="Arial"/>
                        </w:rPr>
                        <w:t xml:space="preserve">saying they have secrets they cannot tell anyone about </w:t>
                      </w:r>
                    </w:p>
                    <w:p w:rsidRPr="00B06338" w:rsidR="00312719" w:rsidP="00FC5D4E" w:rsidRDefault="00312719" w14:paraId="2C7016AC" w14:textId="77777777">
                      <w:pPr>
                        <w:pStyle w:val="Default"/>
                        <w:numPr>
                          <w:ilvl w:val="0"/>
                          <w:numId w:val="23"/>
                        </w:numPr>
                        <w:rPr>
                          <w:rFonts w:cs="Arial"/>
                        </w:rPr>
                      </w:pPr>
                      <w:r w:rsidRPr="00B06338">
                        <w:rPr>
                          <w:rFonts w:cs="Arial"/>
                        </w:rPr>
                        <w:t xml:space="preserve">not allowed to have friends (particularly in adolescence) </w:t>
                      </w:r>
                    </w:p>
                    <w:p w:rsidRPr="00B06338" w:rsidR="00312719" w:rsidP="00FC5D4E" w:rsidRDefault="00312719" w14:paraId="096D52A6" w14:textId="77777777">
                      <w:pPr>
                        <w:pStyle w:val="Default"/>
                        <w:numPr>
                          <w:ilvl w:val="0"/>
                          <w:numId w:val="23"/>
                        </w:numPr>
                        <w:rPr>
                          <w:rFonts w:cs="Arial"/>
                        </w:rPr>
                      </w:pPr>
                      <w:r w:rsidRPr="00B06338">
                        <w:rPr>
                          <w:rFonts w:cs="Arial"/>
                        </w:rPr>
                        <w:t xml:space="preserve">acting in a sexually explicit way towards adults </w:t>
                      </w:r>
                    </w:p>
                    <w:p w:rsidRPr="004C1BCE" w:rsidR="00312719" w:rsidP="00FC5D4E" w:rsidRDefault="00312719" w14:paraId="53128261" w14:textId="77777777">
                      <w:pPr>
                        <w:rPr>
                          <w:rFonts w:ascii="Calibri" w:hAnsi="Calibri"/>
                        </w:rPr>
                      </w:pPr>
                    </w:p>
                  </w:txbxContent>
                </v:textbox>
              </v:shape>
            </w:pict>
          </mc:Fallback>
        </mc:AlternateContent>
      </w:r>
    </w:p>
    <w:p w14:paraId="1379667D" w14:textId="77777777" w:rsidR="00FC5D4E" w:rsidRPr="00D43BDF" w:rsidRDefault="00FC5D4E" w:rsidP="00FC5D4E">
      <w:pPr>
        <w:jc w:val="both"/>
        <w:rPr>
          <w:rFonts w:ascii="Calibri" w:hAnsi="Calibri" w:cs="Arial"/>
          <w:lang w:eastAsia="en-US"/>
        </w:rPr>
      </w:pPr>
    </w:p>
    <w:p w14:paraId="335D825B" w14:textId="77777777" w:rsidR="00FC5D4E" w:rsidRPr="00D43BDF" w:rsidRDefault="00FC5D4E" w:rsidP="00FC5D4E">
      <w:pPr>
        <w:jc w:val="both"/>
        <w:rPr>
          <w:rFonts w:ascii="Calibri" w:hAnsi="Calibri" w:cs="Arial"/>
          <w:lang w:eastAsia="en-US"/>
        </w:rPr>
      </w:pPr>
    </w:p>
    <w:p w14:paraId="255EB8B3" w14:textId="77777777" w:rsidR="00FC5D4E" w:rsidRPr="00D43BDF" w:rsidRDefault="00FC5D4E" w:rsidP="00FC5D4E">
      <w:pPr>
        <w:jc w:val="both"/>
        <w:rPr>
          <w:rFonts w:ascii="Calibri" w:hAnsi="Calibri" w:cs="Arial"/>
          <w:lang w:eastAsia="en-US"/>
        </w:rPr>
      </w:pPr>
    </w:p>
    <w:p w14:paraId="3DE06420" w14:textId="77777777" w:rsidR="00FC5D4E" w:rsidRPr="00D43BDF" w:rsidRDefault="00FC5D4E" w:rsidP="00FC5D4E">
      <w:pPr>
        <w:numPr>
          <w:ilvl w:val="0"/>
          <w:numId w:val="19"/>
        </w:numPr>
        <w:autoSpaceDE w:val="0"/>
        <w:autoSpaceDN w:val="0"/>
        <w:adjustRightInd w:val="0"/>
        <w:rPr>
          <w:rFonts w:ascii="Calibri" w:hAnsi="Calibri" w:cs="Arial"/>
        </w:rPr>
      </w:pPr>
      <w:r w:rsidRPr="00D43BDF">
        <w:rPr>
          <w:rFonts w:ascii="Calibri" w:hAnsi="Calibri" w:cs="Arial"/>
        </w:rPr>
        <w:br/>
      </w:r>
    </w:p>
    <w:p w14:paraId="646DE2D5" w14:textId="77777777" w:rsidR="00FC5D4E" w:rsidRPr="00D43BDF" w:rsidRDefault="00FC5D4E" w:rsidP="00FC5D4E">
      <w:pPr>
        <w:autoSpaceDE w:val="0"/>
        <w:autoSpaceDN w:val="0"/>
        <w:adjustRightInd w:val="0"/>
        <w:rPr>
          <w:rFonts w:ascii="Calibri" w:hAnsi="Calibri" w:cs="Arial"/>
        </w:rPr>
      </w:pPr>
    </w:p>
    <w:p w14:paraId="66A402F5" w14:textId="77777777" w:rsidR="00FC5D4E" w:rsidRPr="00D43BDF" w:rsidRDefault="00FC5D4E" w:rsidP="00FC5D4E">
      <w:pPr>
        <w:autoSpaceDE w:val="0"/>
        <w:autoSpaceDN w:val="0"/>
        <w:adjustRightInd w:val="0"/>
        <w:rPr>
          <w:rFonts w:ascii="Calibri" w:hAnsi="Calibri" w:cs="Arial"/>
        </w:rPr>
      </w:pPr>
    </w:p>
    <w:p w14:paraId="3D125B54" w14:textId="77777777" w:rsidR="00FC5D4E" w:rsidRPr="00D43BDF" w:rsidRDefault="00FC5D4E" w:rsidP="00FC5D4E">
      <w:pPr>
        <w:autoSpaceDE w:val="0"/>
        <w:autoSpaceDN w:val="0"/>
        <w:adjustRightInd w:val="0"/>
        <w:rPr>
          <w:rFonts w:ascii="Calibri" w:hAnsi="Calibri" w:cs="Arial"/>
        </w:rPr>
      </w:pPr>
    </w:p>
    <w:p w14:paraId="044675B1" w14:textId="77777777" w:rsidR="00FC5D4E" w:rsidRPr="00D43BDF" w:rsidRDefault="00FC5D4E" w:rsidP="00FC5D4E">
      <w:pPr>
        <w:autoSpaceDE w:val="0"/>
        <w:autoSpaceDN w:val="0"/>
        <w:adjustRightInd w:val="0"/>
        <w:rPr>
          <w:rFonts w:ascii="Calibri" w:hAnsi="Calibri" w:cs="Arial"/>
        </w:rPr>
      </w:pPr>
    </w:p>
    <w:p w14:paraId="1E1DC86A" w14:textId="77777777" w:rsidR="00FC5D4E" w:rsidRPr="00D43BDF" w:rsidRDefault="00FC5D4E" w:rsidP="00FC5D4E">
      <w:pPr>
        <w:autoSpaceDE w:val="0"/>
        <w:autoSpaceDN w:val="0"/>
        <w:adjustRightInd w:val="0"/>
        <w:rPr>
          <w:rFonts w:ascii="Calibri" w:hAnsi="Calibri" w:cs="Arial"/>
        </w:rPr>
      </w:pPr>
    </w:p>
    <w:p w14:paraId="779E5E6D" w14:textId="77777777" w:rsidR="00FC5D4E" w:rsidRPr="00D43BDF" w:rsidRDefault="00FC5D4E" w:rsidP="00FC5D4E">
      <w:pPr>
        <w:autoSpaceDE w:val="0"/>
        <w:autoSpaceDN w:val="0"/>
        <w:adjustRightInd w:val="0"/>
        <w:rPr>
          <w:rFonts w:ascii="Calibri" w:hAnsi="Calibri" w:cs="Arial"/>
        </w:rPr>
      </w:pPr>
    </w:p>
    <w:p w14:paraId="11996639" w14:textId="77777777" w:rsidR="00FC5D4E" w:rsidRPr="00D43BDF" w:rsidRDefault="00FC5D4E" w:rsidP="00FC5D4E">
      <w:pPr>
        <w:autoSpaceDE w:val="0"/>
        <w:autoSpaceDN w:val="0"/>
        <w:adjustRightInd w:val="0"/>
        <w:rPr>
          <w:rFonts w:ascii="Calibri" w:hAnsi="Calibri" w:cs="Arial"/>
        </w:rPr>
      </w:pPr>
    </w:p>
    <w:p w14:paraId="44F35E77" w14:textId="77777777" w:rsidR="00FC5D4E" w:rsidRPr="00D43BDF" w:rsidRDefault="00FC5D4E" w:rsidP="00FC5D4E">
      <w:pPr>
        <w:autoSpaceDE w:val="0"/>
        <w:autoSpaceDN w:val="0"/>
        <w:adjustRightInd w:val="0"/>
        <w:rPr>
          <w:rFonts w:ascii="Calibri" w:hAnsi="Calibri" w:cs="Arial"/>
        </w:rPr>
      </w:pPr>
    </w:p>
    <w:p w14:paraId="477BD931" w14:textId="77777777" w:rsidR="00FC5D4E" w:rsidRPr="00D43BDF" w:rsidRDefault="00FC5D4E" w:rsidP="00FC5D4E">
      <w:pPr>
        <w:autoSpaceDE w:val="0"/>
        <w:autoSpaceDN w:val="0"/>
        <w:adjustRightInd w:val="0"/>
        <w:rPr>
          <w:rFonts w:ascii="Calibri" w:hAnsi="Calibri" w:cs="Arial"/>
        </w:rPr>
      </w:pPr>
    </w:p>
    <w:p w14:paraId="7547FE18" w14:textId="77777777" w:rsidR="00FC5D4E" w:rsidRPr="00D43BDF" w:rsidRDefault="00FC5D4E" w:rsidP="00FC5D4E">
      <w:pPr>
        <w:autoSpaceDE w:val="0"/>
        <w:autoSpaceDN w:val="0"/>
        <w:adjustRightInd w:val="0"/>
        <w:rPr>
          <w:rFonts w:ascii="Calibri" w:hAnsi="Calibri" w:cs="Arial"/>
        </w:rPr>
      </w:pPr>
    </w:p>
    <w:p w14:paraId="65EBE1FE" w14:textId="77777777" w:rsidR="00FC5D4E" w:rsidRPr="00D43BDF" w:rsidRDefault="00FC5D4E" w:rsidP="00FC5D4E">
      <w:pPr>
        <w:autoSpaceDE w:val="0"/>
        <w:autoSpaceDN w:val="0"/>
        <w:adjustRightInd w:val="0"/>
        <w:rPr>
          <w:rFonts w:ascii="Calibri" w:hAnsi="Calibri" w:cs="Arial"/>
        </w:rPr>
      </w:pPr>
    </w:p>
    <w:p w14:paraId="2549B01B" w14:textId="77777777" w:rsidR="00FC5D4E" w:rsidRPr="00D43BDF" w:rsidRDefault="00FC5D4E" w:rsidP="00FC5D4E">
      <w:pPr>
        <w:autoSpaceDE w:val="0"/>
        <w:autoSpaceDN w:val="0"/>
        <w:adjustRightInd w:val="0"/>
        <w:rPr>
          <w:rFonts w:ascii="Calibri" w:hAnsi="Calibri" w:cs="Arial"/>
        </w:rPr>
      </w:pPr>
    </w:p>
    <w:p w14:paraId="16F5C5B1" w14:textId="77777777" w:rsidR="00FC5D4E" w:rsidRPr="00D43BDF" w:rsidRDefault="00FC5D4E" w:rsidP="00FC5D4E">
      <w:pPr>
        <w:autoSpaceDE w:val="0"/>
        <w:autoSpaceDN w:val="0"/>
        <w:adjustRightInd w:val="0"/>
        <w:rPr>
          <w:rFonts w:ascii="Calibri" w:hAnsi="Calibri" w:cs="Arial"/>
        </w:rPr>
      </w:pPr>
    </w:p>
    <w:p w14:paraId="6DADCE85" w14:textId="77777777" w:rsidR="00FC5D4E" w:rsidRPr="00D43BDF" w:rsidRDefault="00FC5D4E" w:rsidP="00FC5D4E">
      <w:pPr>
        <w:autoSpaceDE w:val="0"/>
        <w:autoSpaceDN w:val="0"/>
        <w:adjustRightInd w:val="0"/>
        <w:rPr>
          <w:rFonts w:ascii="Calibri" w:hAnsi="Calibri" w:cs="Arial"/>
        </w:rPr>
      </w:pPr>
    </w:p>
    <w:p w14:paraId="3FD8BF80" w14:textId="77777777" w:rsidR="00FC5D4E" w:rsidRPr="00D43BDF" w:rsidRDefault="00FC5D4E" w:rsidP="00FC5D4E">
      <w:pPr>
        <w:autoSpaceDE w:val="0"/>
        <w:autoSpaceDN w:val="0"/>
        <w:adjustRightInd w:val="0"/>
        <w:rPr>
          <w:rFonts w:ascii="Calibri" w:hAnsi="Calibri" w:cs="Arial"/>
        </w:rPr>
      </w:pPr>
    </w:p>
    <w:p w14:paraId="79375CA6" w14:textId="77777777" w:rsidR="00FC5D4E" w:rsidRPr="00D43BDF" w:rsidRDefault="00FC5D4E" w:rsidP="00FC5D4E">
      <w:pPr>
        <w:autoSpaceDE w:val="0"/>
        <w:autoSpaceDN w:val="0"/>
        <w:adjustRightInd w:val="0"/>
        <w:rPr>
          <w:rFonts w:ascii="Calibri" w:hAnsi="Calibri" w:cs="Arial"/>
        </w:rPr>
      </w:pPr>
    </w:p>
    <w:p w14:paraId="5BEA53A0" w14:textId="77777777" w:rsidR="00FC5D4E" w:rsidRPr="00D43BDF" w:rsidRDefault="00FC5D4E" w:rsidP="00FC5D4E">
      <w:pPr>
        <w:autoSpaceDE w:val="0"/>
        <w:autoSpaceDN w:val="0"/>
        <w:adjustRightInd w:val="0"/>
        <w:rPr>
          <w:rFonts w:ascii="Calibri" w:hAnsi="Calibri" w:cs="Arial"/>
        </w:rPr>
      </w:pPr>
    </w:p>
    <w:p w14:paraId="4796FC9D" w14:textId="77777777" w:rsidR="00FC5D4E" w:rsidRPr="00D43BDF" w:rsidRDefault="00FC5D4E" w:rsidP="00FC5D4E">
      <w:pPr>
        <w:autoSpaceDE w:val="0"/>
        <w:autoSpaceDN w:val="0"/>
        <w:adjustRightInd w:val="0"/>
        <w:rPr>
          <w:rFonts w:ascii="Calibri" w:hAnsi="Calibri" w:cs="Arial"/>
        </w:rPr>
      </w:pPr>
    </w:p>
    <w:p w14:paraId="0665E490" w14:textId="77777777" w:rsidR="00FC5D4E" w:rsidRPr="00D43BDF" w:rsidRDefault="00FC5D4E" w:rsidP="00FC5D4E">
      <w:pPr>
        <w:autoSpaceDE w:val="0"/>
        <w:autoSpaceDN w:val="0"/>
        <w:adjustRightInd w:val="0"/>
        <w:rPr>
          <w:rFonts w:ascii="Calibri" w:hAnsi="Calibri" w:cs="Arial"/>
        </w:rPr>
      </w:pPr>
    </w:p>
    <w:p w14:paraId="0DFE0D68" w14:textId="77777777" w:rsidR="00FC5D4E" w:rsidRPr="00D43BDF" w:rsidRDefault="00FC5D4E" w:rsidP="00FC5D4E">
      <w:pPr>
        <w:autoSpaceDE w:val="0"/>
        <w:autoSpaceDN w:val="0"/>
        <w:adjustRightInd w:val="0"/>
        <w:rPr>
          <w:rFonts w:ascii="Calibri" w:hAnsi="Calibri" w:cs="Arial"/>
        </w:rPr>
      </w:pPr>
    </w:p>
    <w:p w14:paraId="6654FEE2" w14:textId="77777777" w:rsidR="00FC5D4E" w:rsidRPr="00D43BDF" w:rsidRDefault="00FC5D4E" w:rsidP="00FC5D4E">
      <w:pPr>
        <w:autoSpaceDE w:val="0"/>
        <w:autoSpaceDN w:val="0"/>
        <w:adjustRightInd w:val="0"/>
        <w:rPr>
          <w:rFonts w:ascii="Calibri" w:hAnsi="Calibri" w:cs="Arial"/>
        </w:rPr>
      </w:pPr>
    </w:p>
    <w:p w14:paraId="65C31577" w14:textId="77777777" w:rsidR="00FC5D4E" w:rsidRPr="00D43BDF" w:rsidRDefault="00FC5D4E" w:rsidP="00FC5D4E">
      <w:pPr>
        <w:autoSpaceDE w:val="0"/>
        <w:autoSpaceDN w:val="0"/>
        <w:adjustRightInd w:val="0"/>
        <w:rPr>
          <w:rFonts w:ascii="Calibri" w:hAnsi="Calibri" w:cs="Arial"/>
        </w:rPr>
      </w:pPr>
    </w:p>
    <w:p w14:paraId="081B6F9E" w14:textId="77777777" w:rsidR="00FC5D4E" w:rsidRPr="00D43BDF" w:rsidRDefault="00FC5D4E" w:rsidP="00FC5D4E">
      <w:pPr>
        <w:autoSpaceDE w:val="0"/>
        <w:autoSpaceDN w:val="0"/>
        <w:adjustRightInd w:val="0"/>
        <w:rPr>
          <w:rFonts w:ascii="Calibri" w:hAnsi="Calibri" w:cs="Arial"/>
        </w:rPr>
      </w:pPr>
    </w:p>
    <w:p w14:paraId="1F95BDC4" w14:textId="77777777" w:rsidR="00FC5D4E" w:rsidRPr="00D43BDF" w:rsidRDefault="00FC5D4E" w:rsidP="00FC5D4E">
      <w:pPr>
        <w:autoSpaceDE w:val="0"/>
        <w:autoSpaceDN w:val="0"/>
        <w:adjustRightInd w:val="0"/>
        <w:rPr>
          <w:rFonts w:ascii="Calibri" w:hAnsi="Calibri" w:cs="Arial"/>
        </w:rPr>
      </w:pPr>
    </w:p>
    <w:p w14:paraId="4E9DD8FA" w14:textId="77777777" w:rsidR="00FC5D4E" w:rsidRPr="00D43BDF" w:rsidRDefault="00FC5D4E" w:rsidP="00FC5D4E">
      <w:pPr>
        <w:autoSpaceDE w:val="0"/>
        <w:autoSpaceDN w:val="0"/>
        <w:adjustRightInd w:val="0"/>
        <w:rPr>
          <w:rFonts w:ascii="Calibri" w:hAnsi="Calibri" w:cs="Arial"/>
        </w:rPr>
      </w:pPr>
    </w:p>
    <w:p w14:paraId="1899C152" w14:textId="77777777" w:rsidR="00FC5D4E" w:rsidRPr="00D43BDF" w:rsidRDefault="00FC5D4E" w:rsidP="00FC5D4E">
      <w:pPr>
        <w:autoSpaceDE w:val="0"/>
        <w:autoSpaceDN w:val="0"/>
        <w:adjustRightInd w:val="0"/>
        <w:rPr>
          <w:rFonts w:ascii="Calibri" w:hAnsi="Calibri" w:cs="Arial"/>
        </w:rPr>
      </w:pPr>
    </w:p>
    <w:p w14:paraId="5D9A19BD" w14:textId="77777777" w:rsidR="00FC5D4E" w:rsidRPr="00D43BDF" w:rsidRDefault="00FC5D4E" w:rsidP="00FC5D4E">
      <w:pPr>
        <w:autoSpaceDE w:val="0"/>
        <w:autoSpaceDN w:val="0"/>
        <w:adjustRightInd w:val="0"/>
        <w:rPr>
          <w:rFonts w:ascii="Calibri" w:hAnsi="Calibri" w:cs="Arial"/>
        </w:rPr>
      </w:pPr>
    </w:p>
    <w:p w14:paraId="7BDA5547" w14:textId="77777777" w:rsidR="00FC5D4E" w:rsidRPr="00D43BDF" w:rsidRDefault="00FC5D4E" w:rsidP="00FC5D4E">
      <w:pPr>
        <w:autoSpaceDE w:val="0"/>
        <w:autoSpaceDN w:val="0"/>
        <w:adjustRightInd w:val="0"/>
        <w:rPr>
          <w:rFonts w:ascii="Calibri" w:hAnsi="Calibri" w:cs="Arial"/>
        </w:rPr>
      </w:pPr>
    </w:p>
    <w:p w14:paraId="02067B09" w14:textId="77777777" w:rsidR="00FC5D4E" w:rsidRPr="00D43BDF" w:rsidRDefault="00FC5D4E" w:rsidP="00FC5D4E">
      <w:pPr>
        <w:autoSpaceDE w:val="0"/>
        <w:autoSpaceDN w:val="0"/>
        <w:adjustRightInd w:val="0"/>
        <w:rPr>
          <w:rFonts w:ascii="Calibri" w:hAnsi="Calibri" w:cs="Arial"/>
        </w:rPr>
      </w:pPr>
    </w:p>
    <w:p w14:paraId="4DAAAD82" w14:textId="77777777" w:rsidR="00FC5D4E" w:rsidRPr="00D43BDF" w:rsidRDefault="00FC5D4E" w:rsidP="00FC5D4E">
      <w:pPr>
        <w:autoSpaceDE w:val="0"/>
        <w:autoSpaceDN w:val="0"/>
        <w:adjustRightInd w:val="0"/>
        <w:rPr>
          <w:rFonts w:ascii="Calibri" w:hAnsi="Calibri" w:cs="Arial"/>
        </w:rPr>
      </w:pPr>
    </w:p>
    <w:p w14:paraId="27CF38A2" w14:textId="77777777" w:rsidR="00FC5D4E" w:rsidRPr="00D43BDF" w:rsidRDefault="00FC5D4E" w:rsidP="00FC5D4E">
      <w:pPr>
        <w:autoSpaceDE w:val="0"/>
        <w:autoSpaceDN w:val="0"/>
        <w:adjustRightInd w:val="0"/>
        <w:rPr>
          <w:rFonts w:ascii="Calibri" w:hAnsi="Calibri" w:cs="Arial"/>
        </w:rPr>
      </w:pPr>
    </w:p>
    <w:p w14:paraId="53BC789D" w14:textId="77777777" w:rsidR="00FC5D4E" w:rsidRPr="00D43BDF" w:rsidRDefault="00FC5D4E" w:rsidP="00FC5D4E">
      <w:pPr>
        <w:autoSpaceDE w:val="0"/>
        <w:autoSpaceDN w:val="0"/>
        <w:adjustRightInd w:val="0"/>
        <w:rPr>
          <w:rFonts w:ascii="Calibri" w:hAnsi="Calibri" w:cs="Arial"/>
        </w:rPr>
      </w:pPr>
    </w:p>
    <w:p w14:paraId="006C101B" w14:textId="77777777" w:rsidR="00FC5D4E" w:rsidRPr="00D43BDF" w:rsidRDefault="00FC5D4E" w:rsidP="00FC5D4E">
      <w:pPr>
        <w:autoSpaceDE w:val="0"/>
        <w:autoSpaceDN w:val="0"/>
        <w:adjustRightInd w:val="0"/>
        <w:rPr>
          <w:rFonts w:ascii="Calibri" w:hAnsi="Calibri" w:cs="Arial"/>
        </w:rPr>
      </w:pPr>
    </w:p>
    <w:p w14:paraId="4CB292F5" w14:textId="77777777" w:rsidR="00FC5D4E" w:rsidRPr="00D43BDF" w:rsidRDefault="00FC5D4E" w:rsidP="00FC5D4E">
      <w:pPr>
        <w:autoSpaceDE w:val="0"/>
        <w:autoSpaceDN w:val="0"/>
        <w:adjustRightInd w:val="0"/>
        <w:rPr>
          <w:rFonts w:ascii="Calibri" w:hAnsi="Calibri" w:cs="Arial"/>
        </w:rPr>
      </w:pPr>
    </w:p>
    <w:p w14:paraId="79BC8EDA" w14:textId="77777777" w:rsidR="00FC5D4E" w:rsidRPr="00D43BDF" w:rsidRDefault="00FC5D4E" w:rsidP="00FC5D4E">
      <w:pPr>
        <w:autoSpaceDE w:val="0"/>
        <w:autoSpaceDN w:val="0"/>
        <w:adjustRightInd w:val="0"/>
        <w:rPr>
          <w:rFonts w:ascii="Calibri" w:hAnsi="Calibri" w:cs="Arial"/>
        </w:rPr>
      </w:pPr>
    </w:p>
    <w:p w14:paraId="51C1424C" w14:textId="77777777" w:rsidR="00FC5D4E" w:rsidRPr="00D43BDF" w:rsidRDefault="00FC5D4E" w:rsidP="00FC5D4E">
      <w:pPr>
        <w:autoSpaceDE w:val="0"/>
        <w:autoSpaceDN w:val="0"/>
        <w:adjustRightInd w:val="0"/>
        <w:rPr>
          <w:rFonts w:ascii="Calibri" w:hAnsi="Calibri" w:cs="Arial"/>
        </w:rPr>
      </w:pPr>
    </w:p>
    <w:p w14:paraId="7E19363F" w14:textId="77777777" w:rsidR="00FC5D4E" w:rsidRPr="00D43BDF" w:rsidRDefault="00FC5D4E" w:rsidP="00FC5D4E">
      <w:pPr>
        <w:autoSpaceDE w:val="0"/>
        <w:autoSpaceDN w:val="0"/>
        <w:adjustRightInd w:val="0"/>
        <w:rPr>
          <w:rFonts w:ascii="Calibri" w:hAnsi="Calibri" w:cs="Arial"/>
        </w:rPr>
      </w:pPr>
    </w:p>
    <w:p w14:paraId="28430A85" w14:textId="77777777" w:rsidR="00FC5D4E" w:rsidRPr="00D43BDF" w:rsidRDefault="00FC5D4E" w:rsidP="00FC5D4E">
      <w:pPr>
        <w:autoSpaceDE w:val="0"/>
        <w:autoSpaceDN w:val="0"/>
        <w:adjustRightInd w:val="0"/>
        <w:rPr>
          <w:rFonts w:ascii="Calibri" w:hAnsi="Calibri" w:cs="Arial"/>
        </w:rPr>
      </w:pPr>
    </w:p>
    <w:p w14:paraId="2EF75EEB" w14:textId="77777777" w:rsidR="00FC5D4E" w:rsidRPr="00D43BDF" w:rsidRDefault="00FC5D4E" w:rsidP="00FC5D4E">
      <w:pPr>
        <w:autoSpaceDE w:val="0"/>
        <w:autoSpaceDN w:val="0"/>
        <w:adjustRightInd w:val="0"/>
        <w:rPr>
          <w:rFonts w:ascii="Calibri" w:hAnsi="Calibri" w:cs="Arial"/>
        </w:rPr>
      </w:pPr>
    </w:p>
    <w:p w14:paraId="6301259A" w14:textId="77777777" w:rsidR="00FC5D4E" w:rsidRPr="00D43BDF" w:rsidRDefault="00FC5D4E" w:rsidP="00FC5D4E">
      <w:pPr>
        <w:autoSpaceDE w:val="0"/>
        <w:autoSpaceDN w:val="0"/>
        <w:adjustRightInd w:val="0"/>
        <w:rPr>
          <w:rFonts w:ascii="Calibri" w:hAnsi="Calibri" w:cs="Arial"/>
        </w:rPr>
      </w:pPr>
    </w:p>
    <w:p w14:paraId="3E0C62AE" w14:textId="77777777" w:rsidR="00FC5D4E" w:rsidRPr="00D43BDF" w:rsidRDefault="00FC5D4E" w:rsidP="00FC5D4E">
      <w:pPr>
        <w:autoSpaceDE w:val="0"/>
        <w:autoSpaceDN w:val="0"/>
        <w:adjustRightInd w:val="0"/>
        <w:rPr>
          <w:rFonts w:ascii="Calibri" w:hAnsi="Calibri" w:cs="Arial"/>
        </w:rPr>
      </w:pPr>
    </w:p>
    <w:p w14:paraId="7C328FF7" w14:textId="77777777" w:rsidR="00FC5D4E" w:rsidRPr="00D43BDF" w:rsidRDefault="00FC5D4E" w:rsidP="00FC5D4E">
      <w:pPr>
        <w:autoSpaceDE w:val="0"/>
        <w:autoSpaceDN w:val="0"/>
        <w:adjustRightInd w:val="0"/>
        <w:rPr>
          <w:rFonts w:ascii="Calibri" w:hAnsi="Calibri" w:cs="Arial"/>
        </w:rPr>
      </w:pPr>
      <w:r>
        <w:rPr>
          <w:noProof/>
          <w:lang w:val="en-US" w:eastAsia="en-US"/>
        </w:rPr>
        <mc:AlternateContent>
          <mc:Choice Requires="wps">
            <w:drawing>
              <wp:anchor distT="0" distB="0" distL="114300" distR="114300" simplePos="0" relativeHeight="251664384" behindDoc="0" locked="0" layoutInCell="1" allowOverlap="1" wp14:anchorId="404DACCE" wp14:editId="7EEB2563">
                <wp:simplePos x="0" y="0"/>
                <wp:positionH relativeFrom="column">
                  <wp:posOffset>0</wp:posOffset>
                </wp:positionH>
                <wp:positionV relativeFrom="paragraph">
                  <wp:posOffset>0</wp:posOffset>
                </wp:positionV>
                <wp:extent cx="5829300" cy="72009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7200900"/>
                        </a:xfrm>
                        <a:prstGeom prst="rect">
                          <a:avLst/>
                        </a:prstGeom>
                        <a:solidFill>
                          <a:srgbClr val="CCCCFF"/>
                        </a:solidFill>
                        <a:ln w="9525">
                          <a:solidFill>
                            <a:srgbClr val="000000"/>
                          </a:solidFill>
                          <a:miter lim="800000"/>
                          <a:headEnd/>
                          <a:tailEnd/>
                        </a:ln>
                      </wps:spPr>
                      <wps:txbx>
                        <w:txbxContent>
                          <w:p w14:paraId="5871533E" w14:textId="77777777" w:rsidR="00312719" w:rsidRPr="004C1BCE" w:rsidRDefault="00312719" w:rsidP="00FC5D4E">
                            <w:pPr>
                              <w:ind w:left="-57"/>
                              <w:jc w:val="center"/>
                              <w:rPr>
                                <w:rFonts w:ascii="Calibri" w:hAnsi="Calibri" w:cs="Arial"/>
                                <w:b/>
                                <w:sz w:val="28"/>
                                <w:szCs w:val="28"/>
                              </w:rPr>
                            </w:pPr>
                          </w:p>
                          <w:p w14:paraId="0E9367EA" w14:textId="77777777" w:rsidR="00312719" w:rsidRPr="004C1BCE" w:rsidRDefault="00312719" w:rsidP="00FC5D4E">
                            <w:pPr>
                              <w:ind w:left="-57"/>
                              <w:jc w:val="center"/>
                              <w:rPr>
                                <w:rFonts w:ascii="Calibri" w:hAnsi="Calibri" w:cs="Arial"/>
                                <w:b/>
                                <w:sz w:val="28"/>
                                <w:szCs w:val="28"/>
                              </w:rPr>
                            </w:pPr>
                            <w:r w:rsidRPr="004C1BCE">
                              <w:rPr>
                                <w:rFonts w:ascii="Calibri" w:hAnsi="Calibri" w:cs="Arial"/>
                                <w:b/>
                                <w:sz w:val="28"/>
                                <w:szCs w:val="28"/>
                              </w:rPr>
                              <w:t>Emotional abuse</w:t>
                            </w:r>
                          </w:p>
                          <w:p w14:paraId="48062F2F" w14:textId="77777777" w:rsidR="00312719" w:rsidRPr="004C1BCE" w:rsidRDefault="00312719" w:rsidP="00FC5D4E">
                            <w:pPr>
                              <w:ind w:left="-57"/>
                              <w:jc w:val="center"/>
                              <w:rPr>
                                <w:rFonts w:ascii="Calibri" w:hAnsi="Calibri" w:cs="Arial"/>
                                <w:sz w:val="28"/>
                                <w:szCs w:val="28"/>
                              </w:rPr>
                            </w:pPr>
                          </w:p>
                          <w:p w14:paraId="304CFA3D" w14:textId="77777777" w:rsidR="00312719" w:rsidRPr="00B06338" w:rsidRDefault="00312719" w:rsidP="00FC5D4E">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1428B9AC" w14:textId="77777777" w:rsidR="00312719" w:rsidRPr="004C1BCE" w:rsidRDefault="00312719" w:rsidP="00FC5D4E">
                            <w:pPr>
                              <w:ind w:left="-57"/>
                              <w:rPr>
                                <w:rFonts w:ascii="Calibri" w:hAnsi="Calibri" w:cs="Arial"/>
                                <w:sz w:val="28"/>
                                <w:szCs w:val="28"/>
                              </w:rPr>
                            </w:pPr>
                          </w:p>
                          <w:p w14:paraId="7967C835" w14:textId="77777777" w:rsidR="00312719" w:rsidRPr="004C1BCE" w:rsidRDefault="00312719" w:rsidP="00FC5D4E">
                            <w:pPr>
                              <w:pStyle w:val="Default"/>
                              <w:rPr>
                                <w:rFonts w:cs="Arial"/>
                                <w:b/>
                                <w:sz w:val="28"/>
                                <w:szCs w:val="28"/>
                              </w:rPr>
                            </w:pPr>
                            <w:r w:rsidRPr="004C1BCE">
                              <w:rPr>
                                <w:rFonts w:cs="Arial"/>
                                <w:b/>
                                <w:sz w:val="28"/>
                                <w:szCs w:val="28"/>
                              </w:rPr>
                              <w:t>Indicators of Emotional Abuse:</w:t>
                            </w:r>
                          </w:p>
                          <w:p w14:paraId="1D789975" w14:textId="77777777" w:rsidR="00312719" w:rsidRPr="00B06338" w:rsidRDefault="00312719" w:rsidP="00FC5D4E">
                            <w:pPr>
                              <w:pStyle w:val="Default"/>
                              <w:rPr>
                                <w:rFonts w:cs="Arial"/>
                                <w:b/>
                              </w:rPr>
                            </w:pPr>
                          </w:p>
                          <w:p w14:paraId="36A3EF40" w14:textId="77777777" w:rsidR="00312719" w:rsidRPr="00B06338" w:rsidRDefault="00312719" w:rsidP="00FC5D4E">
                            <w:pPr>
                              <w:pStyle w:val="Default"/>
                              <w:numPr>
                                <w:ilvl w:val="0"/>
                                <w:numId w:val="24"/>
                              </w:numPr>
                              <w:jc w:val="both"/>
                              <w:rPr>
                                <w:rFonts w:cs="Arial"/>
                              </w:rPr>
                            </w:pPr>
                            <w:r w:rsidRPr="00B06338">
                              <w:rPr>
                                <w:rFonts w:cs="Arial"/>
                              </w:rPr>
                              <w:t xml:space="preserve">neurotic behaviour </w:t>
                            </w:r>
                            <w:proofErr w:type="gramStart"/>
                            <w:r w:rsidRPr="00B06338">
                              <w:rPr>
                                <w:rFonts w:cs="Arial"/>
                              </w:rPr>
                              <w:t>e.g.</w:t>
                            </w:r>
                            <w:proofErr w:type="gramEnd"/>
                            <w:r w:rsidRPr="00B06338">
                              <w:rPr>
                                <w:rFonts w:cs="Arial"/>
                              </w:rPr>
                              <w:t xml:space="preserve"> sulking, hair twisting, rocking </w:t>
                            </w:r>
                          </w:p>
                          <w:p w14:paraId="4A1E4A9C" w14:textId="77777777" w:rsidR="00312719" w:rsidRPr="00B06338" w:rsidRDefault="00312719" w:rsidP="00FC5D4E">
                            <w:pPr>
                              <w:pStyle w:val="Default"/>
                              <w:numPr>
                                <w:ilvl w:val="0"/>
                                <w:numId w:val="24"/>
                              </w:numPr>
                              <w:jc w:val="both"/>
                              <w:rPr>
                                <w:rFonts w:cs="Arial"/>
                              </w:rPr>
                            </w:pPr>
                            <w:r w:rsidRPr="00B06338">
                              <w:rPr>
                                <w:rFonts w:cs="Arial"/>
                              </w:rPr>
                              <w:t xml:space="preserve">being unable to play </w:t>
                            </w:r>
                          </w:p>
                          <w:p w14:paraId="07210CC8" w14:textId="77777777" w:rsidR="00312719" w:rsidRPr="00B06338" w:rsidRDefault="00312719" w:rsidP="00FC5D4E">
                            <w:pPr>
                              <w:pStyle w:val="Default"/>
                              <w:numPr>
                                <w:ilvl w:val="0"/>
                                <w:numId w:val="24"/>
                              </w:numPr>
                              <w:jc w:val="both"/>
                              <w:rPr>
                                <w:rFonts w:cs="Arial"/>
                              </w:rPr>
                            </w:pPr>
                            <w:r w:rsidRPr="00B06338">
                              <w:rPr>
                                <w:rFonts w:cs="Arial"/>
                              </w:rPr>
                              <w:t xml:space="preserve">fear of making mistakes </w:t>
                            </w:r>
                          </w:p>
                          <w:p w14:paraId="19F3FA6C" w14:textId="77777777" w:rsidR="00312719" w:rsidRPr="00B06338" w:rsidRDefault="00312719" w:rsidP="00FC5D4E">
                            <w:pPr>
                              <w:pStyle w:val="Default"/>
                              <w:numPr>
                                <w:ilvl w:val="0"/>
                                <w:numId w:val="24"/>
                              </w:numPr>
                              <w:jc w:val="both"/>
                              <w:rPr>
                                <w:rFonts w:cs="Arial"/>
                              </w:rPr>
                            </w:pPr>
                            <w:r w:rsidRPr="00B06338">
                              <w:rPr>
                                <w:rFonts w:cs="Arial"/>
                              </w:rPr>
                              <w:t xml:space="preserve">sudden speech disorders </w:t>
                            </w:r>
                          </w:p>
                          <w:p w14:paraId="3FDAC9B1" w14:textId="77777777" w:rsidR="00312719" w:rsidRPr="00B06338" w:rsidRDefault="00312719" w:rsidP="00FC5D4E">
                            <w:pPr>
                              <w:pStyle w:val="Default"/>
                              <w:numPr>
                                <w:ilvl w:val="0"/>
                                <w:numId w:val="24"/>
                              </w:numPr>
                              <w:jc w:val="both"/>
                              <w:rPr>
                                <w:rFonts w:cs="Arial"/>
                              </w:rPr>
                            </w:pPr>
                            <w:r w:rsidRPr="00B06338">
                              <w:rPr>
                                <w:rFonts w:cs="Arial"/>
                              </w:rPr>
                              <w:t xml:space="preserve">self-harm </w:t>
                            </w:r>
                          </w:p>
                          <w:p w14:paraId="47785794" w14:textId="77777777" w:rsidR="00312719" w:rsidRPr="00B06338" w:rsidRDefault="00312719" w:rsidP="00FC5D4E">
                            <w:pPr>
                              <w:pStyle w:val="Default"/>
                              <w:numPr>
                                <w:ilvl w:val="0"/>
                                <w:numId w:val="24"/>
                              </w:numPr>
                              <w:jc w:val="both"/>
                              <w:rPr>
                                <w:rFonts w:cs="Arial"/>
                              </w:rPr>
                            </w:pPr>
                            <w:r w:rsidRPr="00B06338">
                              <w:rPr>
                                <w:rFonts w:cs="Arial"/>
                              </w:rPr>
                              <w:t xml:space="preserve">fear of parent being approached regarding their behaviour </w:t>
                            </w:r>
                          </w:p>
                          <w:p w14:paraId="6EC49F28" w14:textId="77777777" w:rsidR="00312719" w:rsidRPr="00B06338" w:rsidRDefault="00312719" w:rsidP="00FC5D4E">
                            <w:pPr>
                              <w:pStyle w:val="Default"/>
                              <w:numPr>
                                <w:ilvl w:val="0"/>
                                <w:numId w:val="24"/>
                              </w:numPr>
                              <w:jc w:val="both"/>
                              <w:rPr>
                                <w:rFonts w:cs="Arial"/>
                              </w:rPr>
                            </w:pPr>
                            <w:r w:rsidRPr="00B06338">
                              <w:rPr>
                                <w:rFonts w:cs="Arial"/>
                              </w:rPr>
                              <w:t xml:space="preserve">developmental delay in terms of emotional progress </w:t>
                            </w:r>
                          </w:p>
                          <w:p w14:paraId="081AABEF" w14:textId="77777777" w:rsidR="00312719" w:rsidRPr="004C1BCE" w:rsidRDefault="00312719" w:rsidP="00FC5D4E">
                            <w:pPr>
                              <w:ind w:left="-57"/>
                              <w:rPr>
                                <w:rFonts w:ascii="Calibri" w:hAnsi="Calibri" w:cs="Arial"/>
                                <w:sz w:val="28"/>
                                <w:szCs w:val="28"/>
                              </w:rPr>
                            </w:pPr>
                          </w:p>
                          <w:p w14:paraId="0242A09B" w14:textId="77777777" w:rsidR="00312719" w:rsidRPr="004C1BCE" w:rsidRDefault="00312719"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5118174D" w14:textId="77777777" w:rsidR="00312719" w:rsidRPr="004C1BCE" w:rsidRDefault="00312719" w:rsidP="00FC5D4E">
                            <w:pPr>
                              <w:pStyle w:val="Default"/>
                              <w:rPr>
                                <w:sz w:val="28"/>
                                <w:szCs w:val="28"/>
                              </w:rPr>
                            </w:pPr>
                          </w:p>
                          <w:p w14:paraId="2442B945" w14:textId="77777777" w:rsidR="00312719" w:rsidRPr="00B06338" w:rsidRDefault="00312719" w:rsidP="00FC5D4E">
                            <w:pPr>
                              <w:pStyle w:val="Default"/>
                              <w:numPr>
                                <w:ilvl w:val="0"/>
                                <w:numId w:val="27"/>
                              </w:numPr>
                              <w:rPr>
                                <w:rFonts w:cs="Arial"/>
                              </w:rPr>
                            </w:pPr>
                            <w:r w:rsidRPr="00B06338">
                              <w:rPr>
                                <w:rFonts w:cs="Arial"/>
                              </w:rPr>
                              <w:t xml:space="preserve">extremes of passivity or aggression </w:t>
                            </w:r>
                          </w:p>
                          <w:p w14:paraId="2ECA63CF" w14:textId="77777777" w:rsidR="00312719" w:rsidRPr="00B06338" w:rsidRDefault="00312719" w:rsidP="00FC5D4E">
                            <w:pPr>
                              <w:pStyle w:val="Default"/>
                              <w:numPr>
                                <w:ilvl w:val="0"/>
                                <w:numId w:val="27"/>
                              </w:numPr>
                              <w:rPr>
                                <w:rFonts w:cs="Arial"/>
                              </w:rPr>
                            </w:pPr>
                            <w:r w:rsidRPr="00B06338">
                              <w:rPr>
                                <w:rFonts w:cs="Arial"/>
                              </w:rPr>
                              <w:t xml:space="preserve">overreaction to mistakes </w:t>
                            </w:r>
                          </w:p>
                          <w:p w14:paraId="2563CA93" w14:textId="77777777" w:rsidR="00312719" w:rsidRPr="00B06338" w:rsidRDefault="00312719" w:rsidP="00FC5D4E">
                            <w:pPr>
                              <w:pStyle w:val="Default"/>
                              <w:numPr>
                                <w:ilvl w:val="0"/>
                                <w:numId w:val="27"/>
                              </w:numPr>
                              <w:rPr>
                                <w:rFonts w:cs="Arial"/>
                              </w:rPr>
                            </w:pPr>
                            <w:r w:rsidRPr="00B06338">
                              <w:rPr>
                                <w:rFonts w:cs="Arial"/>
                              </w:rPr>
                              <w:t>self-depreciation ('I'm stupid, ugly, worthless, etc')</w:t>
                            </w:r>
                          </w:p>
                          <w:p w14:paraId="005F4319" w14:textId="77777777" w:rsidR="00312719" w:rsidRPr="00B06338" w:rsidRDefault="00312719" w:rsidP="00FC5D4E">
                            <w:pPr>
                              <w:pStyle w:val="Default"/>
                              <w:numPr>
                                <w:ilvl w:val="0"/>
                                <w:numId w:val="27"/>
                              </w:numPr>
                              <w:rPr>
                                <w:rFonts w:cs="Arial"/>
                              </w:rPr>
                            </w:pPr>
                            <w:r w:rsidRPr="00B06338">
                              <w:rPr>
                                <w:rFonts w:cs="Arial"/>
                                <w:lang w:val="en-US"/>
                              </w:rPr>
                              <w:t>inappropriate response to pain (‘I deserve this’)</w:t>
                            </w:r>
                          </w:p>
                          <w:p w14:paraId="619DB374" w14:textId="77777777" w:rsidR="00312719" w:rsidRPr="004C1BCE" w:rsidRDefault="00312719" w:rsidP="00FC5D4E">
                            <w:pPr>
                              <w:ind w:left="-57"/>
                              <w:rPr>
                                <w:rFonts w:ascii="Calibri" w:hAnsi="Calibri" w:cs="Arial"/>
                                <w:sz w:val="22"/>
                                <w:szCs w:val="22"/>
                              </w:rPr>
                            </w:pPr>
                          </w:p>
                          <w:p w14:paraId="79FA4AC5" w14:textId="77777777" w:rsidR="00312719" w:rsidRPr="004C1BCE" w:rsidRDefault="00312719"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37B37569">
              <v:shape id="Text Box 4" style="position:absolute;margin-left:0;margin-top:0;width:459pt;height:5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" w14:anchorId="404DACCE">
                <v:textbox>
                  <w:txbxContent>
                    <w:p w:rsidRPr="004C1BCE" w:rsidR="00312719" w:rsidP="00FC5D4E" w:rsidRDefault="00312719" w14:paraId="62486C05" w14:textId="77777777">
                      <w:pPr>
                        <w:ind w:left="-57"/>
                        <w:jc w:val="center"/>
                        <w:rPr>
                          <w:rFonts w:ascii="Calibri" w:hAnsi="Calibri" w:cs="Arial"/>
                          <w:b/>
                          <w:sz w:val="28"/>
                          <w:szCs w:val="28"/>
                        </w:rPr>
                      </w:pPr>
                    </w:p>
                    <w:p w:rsidRPr="004C1BCE" w:rsidR="00312719" w:rsidP="00FC5D4E" w:rsidRDefault="00312719" w14:paraId="4393ABBB" w14:textId="77777777">
                      <w:pPr>
                        <w:ind w:left="-57"/>
                        <w:jc w:val="center"/>
                        <w:rPr>
                          <w:rFonts w:ascii="Calibri" w:hAnsi="Calibri" w:cs="Arial"/>
                          <w:b/>
                          <w:sz w:val="28"/>
                          <w:szCs w:val="28"/>
                        </w:rPr>
                      </w:pPr>
                      <w:r w:rsidRPr="004C1BCE">
                        <w:rPr>
                          <w:rFonts w:ascii="Calibri" w:hAnsi="Calibri" w:cs="Arial"/>
                          <w:b/>
                          <w:sz w:val="28"/>
                          <w:szCs w:val="28"/>
                        </w:rPr>
                        <w:t>Emotional abuse</w:t>
                      </w:r>
                    </w:p>
                    <w:p w:rsidRPr="004C1BCE" w:rsidR="00312719" w:rsidP="00FC5D4E" w:rsidRDefault="00312719" w14:paraId="4101652C" w14:textId="77777777">
                      <w:pPr>
                        <w:ind w:left="-57"/>
                        <w:jc w:val="center"/>
                        <w:rPr>
                          <w:rFonts w:ascii="Calibri" w:hAnsi="Calibri" w:cs="Arial"/>
                          <w:sz w:val="28"/>
                          <w:szCs w:val="28"/>
                        </w:rPr>
                      </w:pPr>
                    </w:p>
                    <w:p w:rsidRPr="00B06338" w:rsidR="00312719" w:rsidP="00FC5D4E" w:rsidRDefault="00312719" w14:paraId="0D2B9627" w14:textId="77777777">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rsidRPr="004C1BCE" w:rsidR="00312719" w:rsidP="00FC5D4E" w:rsidRDefault="00312719" w14:paraId="4B99056E" w14:textId="77777777">
                      <w:pPr>
                        <w:ind w:left="-57"/>
                        <w:rPr>
                          <w:rFonts w:ascii="Calibri" w:hAnsi="Calibri" w:cs="Arial"/>
                          <w:sz w:val="28"/>
                          <w:szCs w:val="28"/>
                        </w:rPr>
                      </w:pPr>
                    </w:p>
                    <w:p w:rsidRPr="004C1BCE" w:rsidR="00312719" w:rsidP="00FC5D4E" w:rsidRDefault="00312719" w14:paraId="5D2A047E" w14:textId="77777777">
                      <w:pPr>
                        <w:pStyle w:val="Default"/>
                        <w:rPr>
                          <w:rFonts w:cs="Arial"/>
                          <w:b/>
                          <w:sz w:val="28"/>
                          <w:szCs w:val="28"/>
                        </w:rPr>
                      </w:pPr>
                      <w:r w:rsidRPr="004C1BCE">
                        <w:rPr>
                          <w:rFonts w:cs="Arial"/>
                          <w:b/>
                          <w:sz w:val="28"/>
                          <w:szCs w:val="28"/>
                        </w:rPr>
                        <w:t>Indicators of Emotional Abuse:</w:t>
                      </w:r>
                    </w:p>
                    <w:p w:rsidRPr="00B06338" w:rsidR="00312719" w:rsidP="00FC5D4E" w:rsidRDefault="00312719" w14:paraId="1299C43A" w14:textId="77777777">
                      <w:pPr>
                        <w:pStyle w:val="Default"/>
                        <w:rPr>
                          <w:rFonts w:cs="Arial"/>
                          <w:b/>
                        </w:rPr>
                      </w:pPr>
                    </w:p>
                    <w:p w:rsidRPr="00B06338" w:rsidR="00312719" w:rsidP="00FC5D4E" w:rsidRDefault="00312719" w14:paraId="1FD13CF4" w14:textId="77777777">
                      <w:pPr>
                        <w:pStyle w:val="Default"/>
                        <w:numPr>
                          <w:ilvl w:val="0"/>
                          <w:numId w:val="24"/>
                        </w:numPr>
                        <w:jc w:val="both"/>
                        <w:rPr>
                          <w:rFonts w:cs="Arial"/>
                        </w:rPr>
                      </w:pPr>
                      <w:r w:rsidRPr="00B06338">
                        <w:rPr>
                          <w:rFonts w:cs="Arial"/>
                        </w:rPr>
                        <w:t xml:space="preserve">neurotic behaviour e.g. sulking, hair twisting, rocking </w:t>
                      </w:r>
                    </w:p>
                    <w:p w:rsidRPr="00B06338" w:rsidR="00312719" w:rsidP="00FC5D4E" w:rsidRDefault="00312719" w14:paraId="261419F4" w14:textId="77777777">
                      <w:pPr>
                        <w:pStyle w:val="Default"/>
                        <w:numPr>
                          <w:ilvl w:val="0"/>
                          <w:numId w:val="24"/>
                        </w:numPr>
                        <w:jc w:val="both"/>
                        <w:rPr>
                          <w:rFonts w:cs="Arial"/>
                        </w:rPr>
                      </w:pPr>
                      <w:r w:rsidRPr="00B06338">
                        <w:rPr>
                          <w:rFonts w:cs="Arial"/>
                        </w:rPr>
                        <w:t xml:space="preserve">being unable to play </w:t>
                      </w:r>
                    </w:p>
                    <w:p w:rsidRPr="00B06338" w:rsidR="00312719" w:rsidP="00FC5D4E" w:rsidRDefault="00312719" w14:paraId="3B85B9C7" w14:textId="77777777">
                      <w:pPr>
                        <w:pStyle w:val="Default"/>
                        <w:numPr>
                          <w:ilvl w:val="0"/>
                          <w:numId w:val="24"/>
                        </w:numPr>
                        <w:jc w:val="both"/>
                        <w:rPr>
                          <w:rFonts w:cs="Arial"/>
                        </w:rPr>
                      </w:pPr>
                      <w:r w:rsidRPr="00B06338">
                        <w:rPr>
                          <w:rFonts w:cs="Arial"/>
                        </w:rPr>
                        <w:t xml:space="preserve">fear of making mistakes </w:t>
                      </w:r>
                    </w:p>
                    <w:p w:rsidRPr="00B06338" w:rsidR="00312719" w:rsidP="00FC5D4E" w:rsidRDefault="00312719" w14:paraId="123E8D86" w14:textId="77777777">
                      <w:pPr>
                        <w:pStyle w:val="Default"/>
                        <w:numPr>
                          <w:ilvl w:val="0"/>
                          <w:numId w:val="24"/>
                        </w:numPr>
                        <w:jc w:val="both"/>
                        <w:rPr>
                          <w:rFonts w:cs="Arial"/>
                        </w:rPr>
                      </w:pPr>
                      <w:r w:rsidRPr="00B06338">
                        <w:rPr>
                          <w:rFonts w:cs="Arial"/>
                        </w:rPr>
                        <w:t xml:space="preserve">sudden speech disorders </w:t>
                      </w:r>
                    </w:p>
                    <w:p w:rsidRPr="00B06338" w:rsidR="00312719" w:rsidP="00FC5D4E" w:rsidRDefault="00312719" w14:paraId="2211D463" w14:textId="77777777">
                      <w:pPr>
                        <w:pStyle w:val="Default"/>
                        <w:numPr>
                          <w:ilvl w:val="0"/>
                          <w:numId w:val="24"/>
                        </w:numPr>
                        <w:jc w:val="both"/>
                        <w:rPr>
                          <w:rFonts w:cs="Arial"/>
                        </w:rPr>
                      </w:pPr>
                      <w:r w:rsidRPr="00B06338">
                        <w:rPr>
                          <w:rFonts w:cs="Arial"/>
                        </w:rPr>
                        <w:t xml:space="preserve">self-harm </w:t>
                      </w:r>
                    </w:p>
                    <w:p w:rsidRPr="00B06338" w:rsidR="00312719" w:rsidP="00FC5D4E" w:rsidRDefault="00312719" w14:paraId="05F98D0A" w14:textId="77777777">
                      <w:pPr>
                        <w:pStyle w:val="Default"/>
                        <w:numPr>
                          <w:ilvl w:val="0"/>
                          <w:numId w:val="24"/>
                        </w:numPr>
                        <w:jc w:val="both"/>
                        <w:rPr>
                          <w:rFonts w:cs="Arial"/>
                        </w:rPr>
                      </w:pPr>
                      <w:r w:rsidRPr="00B06338">
                        <w:rPr>
                          <w:rFonts w:cs="Arial"/>
                        </w:rPr>
                        <w:t xml:space="preserve">fear of parent being approached regarding their behaviour </w:t>
                      </w:r>
                    </w:p>
                    <w:p w:rsidRPr="00B06338" w:rsidR="00312719" w:rsidP="00FC5D4E" w:rsidRDefault="00312719" w14:paraId="6D192204" w14:textId="77777777">
                      <w:pPr>
                        <w:pStyle w:val="Default"/>
                        <w:numPr>
                          <w:ilvl w:val="0"/>
                          <w:numId w:val="24"/>
                        </w:numPr>
                        <w:jc w:val="both"/>
                        <w:rPr>
                          <w:rFonts w:cs="Arial"/>
                        </w:rPr>
                      </w:pPr>
                      <w:r w:rsidRPr="00B06338">
                        <w:rPr>
                          <w:rFonts w:cs="Arial"/>
                        </w:rPr>
                        <w:t xml:space="preserve">developmental delay in terms of emotional progress </w:t>
                      </w:r>
                    </w:p>
                    <w:p w:rsidRPr="004C1BCE" w:rsidR="00312719" w:rsidP="00FC5D4E" w:rsidRDefault="00312719" w14:paraId="4DDBEF00" w14:textId="77777777">
                      <w:pPr>
                        <w:ind w:left="-57"/>
                        <w:rPr>
                          <w:rFonts w:ascii="Calibri" w:hAnsi="Calibri" w:cs="Arial"/>
                          <w:sz w:val="28"/>
                          <w:szCs w:val="28"/>
                        </w:rPr>
                      </w:pPr>
                    </w:p>
                    <w:p w:rsidRPr="004C1BCE" w:rsidR="00312719" w:rsidP="00FC5D4E" w:rsidRDefault="00312719" w14:paraId="7B7E1570"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Pr="004C1BCE" w:rsidR="00312719" w:rsidP="00FC5D4E" w:rsidRDefault="00312719" w14:paraId="3461D779" w14:textId="77777777">
                      <w:pPr>
                        <w:pStyle w:val="Default"/>
                        <w:rPr>
                          <w:sz w:val="28"/>
                          <w:szCs w:val="28"/>
                        </w:rPr>
                      </w:pPr>
                    </w:p>
                    <w:p w:rsidRPr="00B06338" w:rsidR="00312719" w:rsidP="00FC5D4E" w:rsidRDefault="00312719" w14:paraId="482ABCD7" w14:textId="77777777">
                      <w:pPr>
                        <w:pStyle w:val="Default"/>
                        <w:numPr>
                          <w:ilvl w:val="0"/>
                          <w:numId w:val="27"/>
                        </w:numPr>
                        <w:rPr>
                          <w:rFonts w:cs="Arial"/>
                        </w:rPr>
                      </w:pPr>
                      <w:r w:rsidRPr="00B06338">
                        <w:rPr>
                          <w:rFonts w:cs="Arial"/>
                        </w:rPr>
                        <w:t xml:space="preserve">extremes of passivity or aggression </w:t>
                      </w:r>
                    </w:p>
                    <w:p w:rsidRPr="00B06338" w:rsidR="00312719" w:rsidP="00FC5D4E" w:rsidRDefault="00312719" w14:paraId="10C0A183" w14:textId="77777777">
                      <w:pPr>
                        <w:pStyle w:val="Default"/>
                        <w:numPr>
                          <w:ilvl w:val="0"/>
                          <w:numId w:val="27"/>
                        </w:numPr>
                        <w:rPr>
                          <w:rFonts w:cs="Arial"/>
                        </w:rPr>
                      </w:pPr>
                      <w:r w:rsidRPr="00B06338">
                        <w:rPr>
                          <w:rFonts w:cs="Arial"/>
                        </w:rPr>
                        <w:t xml:space="preserve">overreaction to mistakes </w:t>
                      </w:r>
                    </w:p>
                    <w:p w:rsidRPr="00B06338" w:rsidR="00312719" w:rsidP="00FC5D4E" w:rsidRDefault="00312719" w14:paraId="447B8B8C" w14:textId="77777777">
                      <w:pPr>
                        <w:pStyle w:val="Default"/>
                        <w:numPr>
                          <w:ilvl w:val="0"/>
                          <w:numId w:val="27"/>
                        </w:numPr>
                        <w:rPr>
                          <w:rFonts w:cs="Arial"/>
                        </w:rPr>
                      </w:pPr>
                      <w:r w:rsidRPr="00B06338">
                        <w:rPr>
                          <w:rFonts w:cs="Arial"/>
                        </w:rPr>
                        <w:t>self-depreciation ('I'm stupid, ugly, worthless, etc')</w:t>
                      </w:r>
                    </w:p>
                    <w:p w:rsidRPr="00B06338" w:rsidR="00312719" w:rsidP="00FC5D4E" w:rsidRDefault="00312719" w14:paraId="1EC711B8" w14:textId="77777777">
                      <w:pPr>
                        <w:pStyle w:val="Default"/>
                        <w:numPr>
                          <w:ilvl w:val="0"/>
                          <w:numId w:val="27"/>
                        </w:numPr>
                        <w:rPr>
                          <w:rFonts w:cs="Arial"/>
                        </w:rPr>
                      </w:pPr>
                      <w:r w:rsidRPr="00B06338">
                        <w:rPr>
                          <w:rFonts w:cs="Arial"/>
                          <w:lang w:val="en-US"/>
                        </w:rPr>
                        <w:t>inappropriate response to pain (‘I deserve this’)</w:t>
                      </w:r>
                    </w:p>
                    <w:p w:rsidRPr="004C1BCE" w:rsidR="00312719" w:rsidP="00FC5D4E" w:rsidRDefault="00312719" w14:paraId="3CF2D8B6" w14:textId="77777777">
                      <w:pPr>
                        <w:ind w:left="-57"/>
                        <w:rPr>
                          <w:rFonts w:ascii="Calibri" w:hAnsi="Calibri" w:cs="Arial"/>
                          <w:sz w:val="22"/>
                          <w:szCs w:val="22"/>
                        </w:rPr>
                      </w:pPr>
                    </w:p>
                    <w:p w:rsidRPr="004C1BCE" w:rsidR="00312719" w:rsidP="00FC5D4E" w:rsidRDefault="00312719" w14:paraId="0FB78278" w14:textId="77777777">
                      <w:pPr>
                        <w:rPr>
                          <w:rFonts w:ascii="Calibri" w:hAnsi="Calibri"/>
                        </w:rPr>
                      </w:pPr>
                    </w:p>
                  </w:txbxContent>
                </v:textbox>
              </v:shape>
            </w:pict>
          </mc:Fallback>
        </mc:AlternateContent>
      </w:r>
    </w:p>
    <w:p w14:paraId="3AC9E001" w14:textId="77777777" w:rsidR="00FC5D4E" w:rsidRPr="00D43BDF" w:rsidRDefault="00FC5D4E" w:rsidP="00FC5D4E">
      <w:pPr>
        <w:autoSpaceDE w:val="0"/>
        <w:autoSpaceDN w:val="0"/>
        <w:adjustRightInd w:val="0"/>
        <w:rPr>
          <w:rFonts w:ascii="Calibri" w:hAnsi="Calibri" w:cs="Arial"/>
        </w:rPr>
      </w:pPr>
    </w:p>
    <w:p w14:paraId="6DA36824" w14:textId="77777777" w:rsidR="00FC5D4E" w:rsidRPr="00D43BDF" w:rsidRDefault="00FC5D4E" w:rsidP="00FC5D4E">
      <w:pPr>
        <w:autoSpaceDE w:val="0"/>
        <w:autoSpaceDN w:val="0"/>
        <w:adjustRightInd w:val="0"/>
        <w:rPr>
          <w:rFonts w:ascii="Calibri" w:hAnsi="Calibri" w:cs="Arial"/>
        </w:rPr>
      </w:pPr>
    </w:p>
    <w:p w14:paraId="30DF2EDB" w14:textId="77777777" w:rsidR="00FC5D4E" w:rsidRPr="00D43BDF" w:rsidRDefault="00FC5D4E" w:rsidP="00FC5D4E">
      <w:pPr>
        <w:autoSpaceDE w:val="0"/>
        <w:autoSpaceDN w:val="0"/>
        <w:adjustRightInd w:val="0"/>
        <w:rPr>
          <w:rFonts w:ascii="Calibri" w:hAnsi="Calibri" w:cs="Arial"/>
        </w:rPr>
      </w:pPr>
    </w:p>
    <w:p w14:paraId="7D15521C" w14:textId="77777777" w:rsidR="00FC5D4E" w:rsidRPr="00D43BDF" w:rsidRDefault="00FC5D4E" w:rsidP="00FC5D4E">
      <w:pPr>
        <w:autoSpaceDE w:val="0"/>
        <w:autoSpaceDN w:val="0"/>
        <w:adjustRightInd w:val="0"/>
        <w:rPr>
          <w:rFonts w:ascii="Calibri" w:hAnsi="Calibri" w:cs="Arial"/>
        </w:rPr>
      </w:pPr>
    </w:p>
    <w:p w14:paraId="35FBF21C" w14:textId="77777777" w:rsidR="00FC5D4E" w:rsidRPr="00D43BDF" w:rsidRDefault="00FC5D4E" w:rsidP="00FC5D4E">
      <w:pPr>
        <w:autoSpaceDE w:val="0"/>
        <w:autoSpaceDN w:val="0"/>
        <w:adjustRightInd w:val="0"/>
        <w:rPr>
          <w:rFonts w:ascii="Calibri" w:hAnsi="Calibri" w:cs="Arial"/>
        </w:rPr>
      </w:pPr>
    </w:p>
    <w:p w14:paraId="1D83F244" w14:textId="77777777" w:rsidR="00FC5D4E" w:rsidRPr="00D43BDF" w:rsidRDefault="00FC5D4E" w:rsidP="00FC5D4E">
      <w:pPr>
        <w:autoSpaceDE w:val="0"/>
        <w:autoSpaceDN w:val="0"/>
        <w:adjustRightInd w:val="0"/>
        <w:rPr>
          <w:rFonts w:ascii="Calibri" w:hAnsi="Calibri" w:cs="Arial"/>
        </w:rPr>
      </w:pPr>
    </w:p>
    <w:p w14:paraId="69F1E93A" w14:textId="77777777" w:rsidR="00FC5D4E" w:rsidRPr="00D43BDF" w:rsidRDefault="00FC5D4E" w:rsidP="00FC5D4E">
      <w:pPr>
        <w:autoSpaceDE w:val="0"/>
        <w:autoSpaceDN w:val="0"/>
        <w:adjustRightInd w:val="0"/>
        <w:rPr>
          <w:rFonts w:ascii="Calibri" w:hAnsi="Calibri" w:cs="Arial"/>
        </w:rPr>
      </w:pPr>
    </w:p>
    <w:p w14:paraId="008D3DB3" w14:textId="77777777" w:rsidR="00FC5D4E" w:rsidRPr="00D43BDF" w:rsidRDefault="00FC5D4E" w:rsidP="00FC5D4E">
      <w:pPr>
        <w:autoSpaceDE w:val="0"/>
        <w:autoSpaceDN w:val="0"/>
        <w:adjustRightInd w:val="0"/>
        <w:rPr>
          <w:rFonts w:ascii="Calibri" w:hAnsi="Calibri" w:cs="Arial"/>
        </w:rPr>
      </w:pPr>
    </w:p>
    <w:p w14:paraId="4584B785" w14:textId="77777777" w:rsidR="00FC5D4E" w:rsidRPr="00D43BDF" w:rsidRDefault="00FC5D4E" w:rsidP="00FC5D4E">
      <w:pPr>
        <w:autoSpaceDE w:val="0"/>
        <w:autoSpaceDN w:val="0"/>
        <w:adjustRightInd w:val="0"/>
        <w:rPr>
          <w:rFonts w:ascii="Calibri" w:hAnsi="Calibri" w:cs="Arial"/>
        </w:rPr>
      </w:pPr>
    </w:p>
    <w:p w14:paraId="0F814BB4" w14:textId="77777777" w:rsidR="00FC5D4E" w:rsidRPr="00D43BDF" w:rsidRDefault="00FC5D4E" w:rsidP="00FC5D4E">
      <w:pPr>
        <w:autoSpaceDE w:val="0"/>
        <w:autoSpaceDN w:val="0"/>
        <w:adjustRightInd w:val="0"/>
        <w:rPr>
          <w:rFonts w:ascii="Calibri" w:hAnsi="Calibri" w:cs="Arial"/>
        </w:rPr>
      </w:pPr>
    </w:p>
    <w:p w14:paraId="6E41E3EC" w14:textId="77777777" w:rsidR="00FC5D4E" w:rsidRPr="00D43BDF" w:rsidRDefault="00FC5D4E" w:rsidP="00FC5D4E">
      <w:pPr>
        <w:autoSpaceDE w:val="0"/>
        <w:autoSpaceDN w:val="0"/>
        <w:adjustRightInd w:val="0"/>
        <w:rPr>
          <w:rFonts w:ascii="Calibri" w:hAnsi="Calibri" w:cs="Arial"/>
        </w:rPr>
      </w:pPr>
    </w:p>
    <w:p w14:paraId="70D1C307" w14:textId="77777777" w:rsidR="00FC5D4E" w:rsidRPr="00D43BDF" w:rsidRDefault="00FC5D4E" w:rsidP="00FC5D4E">
      <w:pPr>
        <w:autoSpaceDE w:val="0"/>
        <w:autoSpaceDN w:val="0"/>
        <w:adjustRightInd w:val="0"/>
        <w:rPr>
          <w:rFonts w:ascii="Calibri" w:hAnsi="Calibri" w:cs="Arial"/>
        </w:rPr>
      </w:pPr>
    </w:p>
    <w:p w14:paraId="3A33CBC5" w14:textId="77777777" w:rsidR="00FC5D4E" w:rsidRPr="00D43BDF" w:rsidRDefault="00FC5D4E" w:rsidP="00FC5D4E">
      <w:pPr>
        <w:autoSpaceDE w:val="0"/>
        <w:autoSpaceDN w:val="0"/>
        <w:adjustRightInd w:val="0"/>
        <w:rPr>
          <w:rFonts w:ascii="Calibri" w:hAnsi="Calibri" w:cs="Arial"/>
        </w:rPr>
      </w:pPr>
    </w:p>
    <w:p w14:paraId="701D1184" w14:textId="77777777" w:rsidR="00FC5D4E" w:rsidRPr="00D43BDF" w:rsidRDefault="00FC5D4E" w:rsidP="00FC5D4E">
      <w:pPr>
        <w:autoSpaceDE w:val="0"/>
        <w:autoSpaceDN w:val="0"/>
        <w:adjustRightInd w:val="0"/>
        <w:rPr>
          <w:rFonts w:ascii="Calibri" w:hAnsi="Calibri" w:cs="Arial"/>
        </w:rPr>
      </w:pPr>
    </w:p>
    <w:p w14:paraId="2635E3B3" w14:textId="77777777" w:rsidR="00FC5D4E" w:rsidRPr="00D43BDF" w:rsidRDefault="00FC5D4E" w:rsidP="00FC5D4E">
      <w:pPr>
        <w:autoSpaceDE w:val="0"/>
        <w:autoSpaceDN w:val="0"/>
        <w:adjustRightInd w:val="0"/>
        <w:rPr>
          <w:rFonts w:ascii="Calibri" w:hAnsi="Calibri" w:cs="Arial"/>
        </w:rPr>
      </w:pPr>
    </w:p>
    <w:p w14:paraId="7C6D0F55" w14:textId="77777777" w:rsidR="00FC5D4E" w:rsidRPr="00D43BDF" w:rsidRDefault="00FC5D4E" w:rsidP="00FC5D4E">
      <w:pPr>
        <w:autoSpaceDE w:val="0"/>
        <w:autoSpaceDN w:val="0"/>
        <w:adjustRightInd w:val="0"/>
        <w:rPr>
          <w:rFonts w:ascii="Calibri" w:hAnsi="Calibri" w:cs="Arial"/>
        </w:rPr>
      </w:pPr>
    </w:p>
    <w:p w14:paraId="7EF230C1" w14:textId="77777777" w:rsidR="00FC5D4E" w:rsidRPr="00D43BDF" w:rsidRDefault="00FC5D4E" w:rsidP="00FC5D4E">
      <w:pPr>
        <w:autoSpaceDE w:val="0"/>
        <w:autoSpaceDN w:val="0"/>
        <w:adjustRightInd w:val="0"/>
        <w:rPr>
          <w:rFonts w:ascii="Calibri" w:hAnsi="Calibri" w:cs="Arial"/>
        </w:rPr>
      </w:pPr>
    </w:p>
    <w:p w14:paraId="2C454623" w14:textId="77777777" w:rsidR="00FC5D4E" w:rsidRPr="00D43BDF" w:rsidRDefault="00FC5D4E" w:rsidP="00FC5D4E">
      <w:pPr>
        <w:autoSpaceDE w:val="0"/>
        <w:autoSpaceDN w:val="0"/>
        <w:adjustRightInd w:val="0"/>
        <w:rPr>
          <w:rFonts w:ascii="Calibri" w:hAnsi="Calibri" w:cs="Arial"/>
        </w:rPr>
      </w:pPr>
    </w:p>
    <w:p w14:paraId="78A08773" w14:textId="77777777" w:rsidR="00FC5D4E" w:rsidRPr="00D43BDF" w:rsidRDefault="00FC5D4E" w:rsidP="00FC5D4E">
      <w:pPr>
        <w:autoSpaceDE w:val="0"/>
        <w:autoSpaceDN w:val="0"/>
        <w:adjustRightInd w:val="0"/>
        <w:rPr>
          <w:rFonts w:ascii="Calibri" w:hAnsi="Calibri" w:cs="Arial"/>
        </w:rPr>
      </w:pPr>
    </w:p>
    <w:p w14:paraId="417945B5" w14:textId="77777777" w:rsidR="00FC5D4E" w:rsidRPr="00D43BDF" w:rsidRDefault="00FC5D4E" w:rsidP="00FC5D4E">
      <w:pPr>
        <w:autoSpaceDE w:val="0"/>
        <w:autoSpaceDN w:val="0"/>
        <w:adjustRightInd w:val="0"/>
        <w:rPr>
          <w:rFonts w:ascii="Calibri" w:hAnsi="Calibri" w:cs="Arial"/>
        </w:rPr>
      </w:pPr>
    </w:p>
    <w:p w14:paraId="6473FF0D" w14:textId="77777777" w:rsidR="00FC5D4E" w:rsidRPr="00D43BDF" w:rsidRDefault="00FC5D4E" w:rsidP="00FC5D4E">
      <w:pPr>
        <w:autoSpaceDE w:val="0"/>
        <w:autoSpaceDN w:val="0"/>
        <w:adjustRightInd w:val="0"/>
        <w:rPr>
          <w:rFonts w:ascii="Calibri" w:hAnsi="Calibri" w:cs="Arial"/>
        </w:rPr>
      </w:pPr>
    </w:p>
    <w:p w14:paraId="510C8ECE" w14:textId="77777777" w:rsidR="00FC5D4E" w:rsidRPr="00D43BDF" w:rsidRDefault="00FC5D4E" w:rsidP="00FC5D4E">
      <w:pPr>
        <w:autoSpaceDE w:val="0"/>
        <w:autoSpaceDN w:val="0"/>
        <w:adjustRightInd w:val="0"/>
        <w:rPr>
          <w:rFonts w:ascii="Calibri" w:hAnsi="Calibri" w:cs="Arial"/>
        </w:rPr>
      </w:pPr>
    </w:p>
    <w:p w14:paraId="69CF630E" w14:textId="77777777" w:rsidR="00FC5D4E" w:rsidRPr="00D43BDF" w:rsidRDefault="00FC5D4E" w:rsidP="00FC5D4E">
      <w:pPr>
        <w:autoSpaceDE w:val="0"/>
        <w:autoSpaceDN w:val="0"/>
        <w:adjustRightInd w:val="0"/>
        <w:rPr>
          <w:rFonts w:ascii="Calibri" w:hAnsi="Calibri" w:cs="Arial"/>
        </w:rPr>
      </w:pPr>
    </w:p>
    <w:p w14:paraId="5417F158" w14:textId="77777777" w:rsidR="00FC5D4E" w:rsidRPr="00D43BDF" w:rsidRDefault="00FC5D4E" w:rsidP="00FC5D4E">
      <w:pPr>
        <w:autoSpaceDE w:val="0"/>
        <w:autoSpaceDN w:val="0"/>
        <w:adjustRightInd w:val="0"/>
        <w:rPr>
          <w:rFonts w:ascii="Calibri" w:hAnsi="Calibri" w:cs="Arial"/>
        </w:rPr>
      </w:pPr>
    </w:p>
    <w:p w14:paraId="35928DF8" w14:textId="77777777" w:rsidR="00FC5D4E" w:rsidRPr="00D43BDF" w:rsidRDefault="00FC5D4E" w:rsidP="00FC5D4E">
      <w:pPr>
        <w:autoSpaceDE w:val="0"/>
        <w:autoSpaceDN w:val="0"/>
        <w:adjustRightInd w:val="0"/>
        <w:rPr>
          <w:rFonts w:ascii="Calibri" w:hAnsi="Calibri" w:cs="Arial"/>
        </w:rPr>
      </w:pPr>
    </w:p>
    <w:p w14:paraId="525D2421" w14:textId="77777777" w:rsidR="00FC5D4E" w:rsidRPr="00D43BDF" w:rsidRDefault="00FC5D4E" w:rsidP="00FC5D4E">
      <w:pPr>
        <w:autoSpaceDE w:val="0"/>
        <w:autoSpaceDN w:val="0"/>
        <w:adjustRightInd w:val="0"/>
        <w:rPr>
          <w:rFonts w:ascii="Calibri" w:hAnsi="Calibri" w:cs="Arial"/>
        </w:rPr>
      </w:pPr>
    </w:p>
    <w:p w14:paraId="5A3FF94D" w14:textId="77777777" w:rsidR="00FC5D4E" w:rsidRPr="00D43BDF" w:rsidRDefault="00FC5D4E" w:rsidP="00FC5D4E">
      <w:pPr>
        <w:autoSpaceDE w:val="0"/>
        <w:autoSpaceDN w:val="0"/>
        <w:adjustRightInd w:val="0"/>
        <w:rPr>
          <w:rFonts w:ascii="Calibri" w:hAnsi="Calibri" w:cs="Arial"/>
        </w:rPr>
      </w:pPr>
    </w:p>
    <w:p w14:paraId="634BEDB7" w14:textId="77777777" w:rsidR="00FC5D4E" w:rsidRPr="00D43BDF" w:rsidRDefault="00FC5D4E" w:rsidP="00FC5D4E">
      <w:pPr>
        <w:autoSpaceDE w:val="0"/>
        <w:autoSpaceDN w:val="0"/>
        <w:adjustRightInd w:val="0"/>
        <w:rPr>
          <w:rFonts w:ascii="Calibri" w:hAnsi="Calibri" w:cs="Arial"/>
        </w:rPr>
      </w:pPr>
    </w:p>
    <w:p w14:paraId="72EB7126" w14:textId="77777777" w:rsidR="00FC5D4E" w:rsidRPr="00D43BDF" w:rsidRDefault="00FC5D4E" w:rsidP="00FC5D4E">
      <w:pPr>
        <w:autoSpaceDE w:val="0"/>
        <w:autoSpaceDN w:val="0"/>
        <w:adjustRightInd w:val="0"/>
        <w:rPr>
          <w:rFonts w:ascii="Calibri" w:hAnsi="Calibri" w:cs="Arial"/>
        </w:rPr>
      </w:pPr>
    </w:p>
    <w:p w14:paraId="4D60BFAE" w14:textId="77777777" w:rsidR="00FC5D4E" w:rsidRPr="00D43BDF" w:rsidRDefault="00FC5D4E" w:rsidP="00FC5D4E">
      <w:pPr>
        <w:autoSpaceDE w:val="0"/>
        <w:autoSpaceDN w:val="0"/>
        <w:adjustRightInd w:val="0"/>
        <w:rPr>
          <w:rFonts w:ascii="Calibri" w:hAnsi="Calibri" w:cs="Arial"/>
        </w:rPr>
      </w:pPr>
    </w:p>
    <w:p w14:paraId="13A6603D" w14:textId="77777777" w:rsidR="00FC5D4E" w:rsidRPr="00D43BDF" w:rsidRDefault="00FC5D4E" w:rsidP="00FC5D4E">
      <w:pPr>
        <w:autoSpaceDE w:val="0"/>
        <w:autoSpaceDN w:val="0"/>
        <w:adjustRightInd w:val="0"/>
        <w:rPr>
          <w:rFonts w:ascii="Calibri" w:hAnsi="Calibri" w:cs="Arial"/>
        </w:rPr>
      </w:pPr>
    </w:p>
    <w:p w14:paraId="70C6B875" w14:textId="77777777" w:rsidR="00FC5D4E" w:rsidRPr="00D43BDF" w:rsidRDefault="00FC5D4E" w:rsidP="00FC5D4E">
      <w:pPr>
        <w:autoSpaceDE w:val="0"/>
        <w:autoSpaceDN w:val="0"/>
        <w:adjustRightInd w:val="0"/>
        <w:rPr>
          <w:rFonts w:ascii="Calibri" w:hAnsi="Calibri" w:cs="Arial"/>
        </w:rPr>
      </w:pPr>
    </w:p>
    <w:p w14:paraId="129F5878" w14:textId="77777777" w:rsidR="00FC5D4E" w:rsidRPr="00D43BDF" w:rsidRDefault="00FC5D4E" w:rsidP="00FC5D4E">
      <w:pPr>
        <w:autoSpaceDE w:val="0"/>
        <w:autoSpaceDN w:val="0"/>
        <w:adjustRightInd w:val="0"/>
        <w:rPr>
          <w:rFonts w:ascii="Calibri" w:hAnsi="Calibri" w:cs="Arial"/>
        </w:rPr>
      </w:pPr>
    </w:p>
    <w:p w14:paraId="421C2095" w14:textId="68BE01BA" w:rsidR="00FC5D4E" w:rsidRPr="00D43BDF" w:rsidRDefault="00FC5D4E" w:rsidP="7FD5CB12">
      <w:pPr>
        <w:autoSpaceDE w:val="0"/>
        <w:autoSpaceDN w:val="0"/>
        <w:adjustRightInd w:val="0"/>
        <w:rPr>
          <w:rFonts w:ascii="Calibri" w:hAnsi="Calibri" w:cs="Arial"/>
        </w:rPr>
      </w:pPr>
    </w:p>
    <w:p w14:paraId="4C1AC294" w14:textId="77777777" w:rsidR="00FC5D4E" w:rsidRPr="00D43BDF" w:rsidRDefault="00FC5D4E" w:rsidP="00FC5D4E">
      <w:pPr>
        <w:autoSpaceDE w:val="0"/>
        <w:autoSpaceDN w:val="0"/>
        <w:adjustRightInd w:val="0"/>
        <w:rPr>
          <w:rFonts w:ascii="Calibri" w:hAnsi="Calibri" w:cs="Arial"/>
        </w:rPr>
      </w:pPr>
    </w:p>
    <w:p w14:paraId="39A7886D" w14:textId="77777777" w:rsidR="00FC5D4E" w:rsidRPr="00D43BDF" w:rsidRDefault="00FC5D4E" w:rsidP="00FC5D4E">
      <w:pPr>
        <w:autoSpaceDE w:val="0"/>
        <w:autoSpaceDN w:val="0"/>
        <w:adjustRightInd w:val="0"/>
        <w:rPr>
          <w:rFonts w:ascii="Calibri" w:hAnsi="Calibri" w:cs="Arial"/>
        </w:rPr>
      </w:pPr>
      <w:r>
        <w:rPr>
          <w:noProof/>
          <w:lang w:val="en-US" w:eastAsia="en-US"/>
        </w:rPr>
        <mc:AlternateContent>
          <mc:Choice Requires="wps">
            <w:drawing>
              <wp:anchor distT="0" distB="0" distL="114300" distR="114300" simplePos="0" relativeHeight="251663360" behindDoc="0" locked="0" layoutInCell="1" allowOverlap="1" wp14:anchorId="1E063CE8" wp14:editId="705B4002">
                <wp:simplePos x="0" y="0"/>
                <wp:positionH relativeFrom="column">
                  <wp:posOffset>-114300</wp:posOffset>
                </wp:positionH>
                <wp:positionV relativeFrom="paragraph">
                  <wp:posOffset>114300</wp:posOffset>
                </wp:positionV>
                <wp:extent cx="5943600" cy="835342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353425"/>
                        </a:xfrm>
                        <a:prstGeom prst="rect">
                          <a:avLst/>
                        </a:prstGeom>
                        <a:solidFill>
                          <a:srgbClr val="CCCCFF"/>
                        </a:solidFill>
                        <a:ln w="9525">
                          <a:solidFill>
                            <a:srgbClr val="000000"/>
                          </a:solidFill>
                          <a:miter lim="800000"/>
                          <a:headEnd/>
                          <a:tailEnd/>
                        </a:ln>
                      </wps:spPr>
                      <wps:txbx>
                        <w:txbxContent>
                          <w:p w14:paraId="0DCE5EC0" w14:textId="77777777" w:rsidR="00312719" w:rsidRPr="004C1BCE" w:rsidRDefault="00312719" w:rsidP="00FC5D4E">
                            <w:pPr>
                              <w:pStyle w:val="Normal3"/>
                              <w:jc w:val="center"/>
                              <w:rPr>
                                <w:rFonts w:ascii="Calibri" w:hAnsi="Calibri" w:cs="Arial"/>
                                <w:b/>
                                <w:color w:val="000000"/>
                                <w:sz w:val="28"/>
                                <w:szCs w:val="28"/>
                              </w:rPr>
                            </w:pPr>
                          </w:p>
                          <w:p w14:paraId="4115A299" w14:textId="77777777" w:rsidR="00312719" w:rsidRPr="004C1BCE" w:rsidRDefault="00312719"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760B9FEB" w14:textId="77777777" w:rsidR="00312719" w:rsidRPr="004C1BCE" w:rsidRDefault="00312719" w:rsidP="00FC5D4E">
                            <w:pPr>
                              <w:pStyle w:val="Normal3"/>
                              <w:rPr>
                                <w:rFonts w:ascii="Calibri" w:hAnsi="Calibri" w:cs="Arial"/>
                                <w:color w:val="000000"/>
                                <w:sz w:val="28"/>
                                <w:szCs w:val="28"/>
                                <w:u w:val="single"/>
                              </w:rPr>
                            </w:pPr>
                          </w:p>
                          <w:p w14:paraId="3703007E" w14:textId="77777777" w:rsidR="00312719" w:rsidRPr="00B06338" w:rsidRDefault="00312719" w:rsidP="00FC5D4E">
                            <w:pPr>
                              <w:pStyle w:val="Normal3"/>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B06338">
                              <w:rPr>
                                <w:rFonts w:ascii="Calibri" w:hAnsi="Calibri" w:cs="Arial"/>
                                <w:color w:val="000000"/>
                              </w:rPr>
                              <w:t>Once  a</w:t>
                            </w:r>
                            <w:proofErr w:type="gramEnd"/>
                            <w:r w:rsidRPr="00B06338">
                              <w:rPr>
                                <w:rFonts w:ascii="Calibri" w:hAnsi="Calibri" w:cs="Arial"/>
                                <w:color w:val="000000"/>
                              </w:rPr>
                              <w:t xml:space="preserve">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0936C0DC" w14:textId="77777777" w:rsidR="00312719" w:rsidRPr="004C1BCE" w:rsidRDefault="00312719" w:rsidP="00FC5D4E">
                            <w:pPr>
                              <w:pStyle w:val="Default"/>
                              <w:rPr>
                                <w:sz w:val="28"/>
                                <w:szCs w:val="28"/>
                              </w:rPr>
                            </w:pPr>
                          </w:p>
                          <w:p w14:paraId="14917EA8" w14:textId="77777777" w:rsidR="00312719" w:rsidRPr="004C1BCE" w:rsidRDefault="00312719" w:rsidP="00FC5D4E">
                            <w:pPr>
                              <w:pStyle w:val="Default"/>
                              <w:rPr>
                                <w:rFonts w:cs="Arial"/>
                                <w:b/>
                                <w:sz w:val="28"/>
                                <w:szCs w:val="28"/>
                              </w:rPr>
                            </w:pPr>
                            <w:r w:rsidRPr="004C1BCE">
                              <w:rPr>
                                <w:rFonts w:cs="Arial"/>
                                <w:b/>
                                <w:sz w:val="28"/>
                                <w:szCs w:val="28"/>
                              </w:rPr>
                              <w:t>Indicators of Neglect:</w:t>
                            </w:r>
                          </w:p>
                          <w:p w14:paraId="2CB4B87E" w14:textId="77777777" w:rsidR="00312719" w:rsidRPr="004C1BCE" w:rsidRDefault="00312719" w:rsidP="00FC5D4E">
                            <w:pPr>
                              <w:pStyle w:val="Default"/>
                              <w:rPr>
                                <w:rFonts w:cs="Arial"/>
                                <w:b/>
                                <w:sz w:val="28"/>
                                <w:szCs w:val="28"/>
                              </w:rPr>
                            </w:pPr>
                          </w:p>
                          <w:p w14:paraId="2C167BDD" w14:textId="77777777" w:rsidR="00312719" w:rsidRPr="00B06338" w:rsidRDefault="00312719" w:rsidP="00FC5D4E">
                            <w:pPr>
                              <w:pStyle w:val="Default"/>
                              <w:numPr>
                                <w:ilvl w:val="0"/>
                                <w:numId w:val="25"/>
                              </w:numPr>
                              <w:rPr>
                                <w:rFonts w:cs="Arial"/>
                              </w:rPr>
                            </w:pPr>
                            <w:r w:rsidRPr="00B06338">
                              <w:rPr>
                                <w:rFonts w:cs="Arial"/>
                              </w:rPr>
                              <w:t xml:space="preserve">constant hunger, sometimes stealing food from other children </w:t>
                            </w:r>
                          </w:p>
                          <w:p w14:paraId="759A88B3" w14:textId="77777777" w:rsidR="00312719" w:rsidRPr="00B06338" w:rsidRDefault="00312719" w:rsidP="00FC5D4E">
                            <w:pPr>
                              <w:pStyle w:val="Default"/>
                              <w:numPr>
                                <w:ilvl w:val="0"/>
                                <w:numId w:val="25"/>
                              </w:numPr>
                              <w:rPr>
                                <w:rFonts w:cs="Arial"/>
                              </w:rPr>
                            </w:pPr>
                            <w:r w:rsidRPr="00B06338">
                              <w:rPr>
                                <w:rFonts w:cs="Arial"/>
                              </w:rPr>
                              <w:t xml:space="preserve">constantly dirty or ‘smelly’ </w:t>
                            </w:r>
                          </w:p>
                          <w:p w14:paraId="447B3CCE" w14:textId="77777777" w:rsidR="00312719" w:rsidRPr="00B06338" w:rsidRDefault="00312719" w:rsidP="00FC5D4E">
                            <w:pPr>
                              <w:pStyle w:val="Default"/>
                              <w:numPr>
                                <w:ilvl w:val="0"/>
                                <w:numId w:val="25"/>
                              </w:numPr>
                              <w:rPr>
                                <w:rFonts w:cs="Arial"/>
                              </w:rPr>
                            </w:pPr>
                            <w:r w:rsidRPr="00B06338">
                              <w:rPr>
                                <w:rFonts w:cs="Arial"/>
                              </w:rPr>
                              <w:t xml:space="preserve">loss of weight, or being constantly underweight </w:t>
                            </w:r>
                          </w:p>
                          <w:p w14:paraId="46D87564" w14:textId="77777777" w:rsidR="00312719" w:rsidRPr="00B06338" w:rsidRDefault="00312719" w:rsidP="00FC5D4E">
                            <w:pPr>
                              <w:pStyle w:val="Default"/>
                              <w:numPr>
                                <w:ilvl w:val="0"/>
                                <w:numId w:val="25"/>
                              </w:numPr>
                              <w:rPr>
                                <w:rFonts w:cs="Arial"/>
                              </w:rPr>
                            </w:pPr>
                            <w:r w:rsidRPr="00B06338">
                              <w:rPr>
                                <w:rFonts w:cs="Arial"/>
                              </w:rPr>
                              <w:t xml:space="preserve">inappropriate clothing for the conditions. </w:t>
                            </w:r>
                          </w:p>
                          <w:p w14:paraId="791C4CE6" w14:textId="77777777" w:rsidR="00312719" w:rsidRPr="004C1BCE" w:rsidRDefault="00312719" w:rsidP="00FC5D4E">
                            <w:pPr>
                              <w:pStyle w:val="Default"/>
                              <w:rPr>
                                <w:rFonts w:cs="Arial"/>
                                <w:sz w:val="28"/>
                                <w:szCs w:val="28"/>
                              </w:rPr>
                            </w:pPr>
                          </w:p>
                          <w:p w14:paraId="4DBF1003" w14:textId="77777777" w:rsidR="00312719" w:rsidRPr="004C1BCE" w:rsidRDefault="00312719"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35D611B1" w14:textId="77777777" w:rsidR="00312719" w:rsidRPr="004C1BCE" w:rsidRDefault="00312719" w:rsidP="00FC5D4E">
                            <w:pPr>
                              <w:pStyle w:val="Default"/>
                              <w:rPr>
                                <w:rFonts w:cs="Arial"/>
                                <w:sz w:val="28"/>
                                <w:szCs w:val="28"/>
                              </w:rPr>
                            </w:pPr>
                          </w:p>
                          <w:p w14:paraId="70717B87" w14:textId="77777777" w:rsidR="00312719" w:rsidRPr="00B06338" w:rsidRDefault="00312719" w:rsidP="00FC5D4E">
                            <w:pPr>
                              <w:pStyle w:val="Default"/>
                              <w:numPr>
                                <w:ilvl w:val="0"/>
                                <w:numId w:val="26"/>
                              </w:numPr>
                              <w:rPr>
                                <w:rFonts w:cs="Arial"/>
                              </w:rPr>
                            </w:pPr>
                            <w:r w:rsidRPr="00B06338">
                              <w:rPr>
                                <w:rFonts w:cs="Arial"/>
                              </w:rPr>
                              <w:t xml:space="preserve">complaining of being tired all the time </w:t>
                            </w:r>
                          </w:p>
                          <w:p w14:paraId="4C9CEE24" w14:textId="77777777" w:rsidR="00312719" w:rsidRPr="00B06338" w:rsidRDefault="00312719" w:rsidP="00FC5D4E">
                            <w:pPr>
                              <w:pStyle w:val="Default"/>
                              <w:numPr>
                                <w:ilvl w:val="0"/>
                                <w:numId w:val="26"/>
                              </w:numPr>
                              <w:rPr>
                                <w:rFonts w:cs="Arial"/>
                              </w:rPr>
                            </w:pPr>
                            <w:r w:rsidRPr="00B06338">
                              <w:rPr>
                                <w:rFonts w:cs="Arial"/>
                              </w:rPr>
                              <w:t xml:space="preserve">not requesting medical assistance and/or failing to attend appointments </w:t>
                            </w:r>
                          </w:p>
                          <w:p w14:paraId="3B68BDE9" w14:textId="77777777" w:rsidR="00312719" w:rsidRPr="00B06338" w:rsidRDefault="00312719" w:rsidP="00FC5D4E">
                            <w:pPr>
                              <w:pStyle w:val="Default"/>
                              <w:numPr>
                                <w:ilvl w:val="0"/>
                                <w:numId w:val="26"/>
                              </w:numPr>
                              <w:rPr>
                                <w:rFonts w:cs="Arial"/>
                              </w:rPr>
                            </w:pPr>
                            <w:r w:rsidRPr="00B06338">
                              <w:rPr>
                                <w:rFonts w:cs="Arial"/>
                              </w:rPr>
                              <w:t xml:space="preserve">having few friends </w:t>
                            </w:r>
                          </w:p>
                          <w:p w14:paraId="3C4A5D86" w14:textId="77777777" w:rsidR="00312719" w:rsidRPr="00B06338" w:rsidRDefault="00312719" w:rsidP="00FC5D4E">
                            <w:pPr>
                              <w:pStyle w:val="Default"/>
                              <w:numPr>
                                <w:ilvl w:val="0"/>
                                <w:numId w:val="26"/>
                              </w:numPr>
                              <w:rPr>
                                <w:rFonts w:cs="Arial"/>
                              </w:rPr>
                            </w:pPr>
                            <w:r w:rsidRPr="00B06338">
                              <w:rPr>
                                <w:rFonts w:cs="Arial"/>
                              </w:rPr>
                              <w:t>mentioning being left alone or unsupervised.</w:t>
                            </w:r>
                          </w:p>
                          <w:p w14:paraId="0BF2BB45" w14:textId="77777777" w:rsidR="00312719" w:rsidRPr="004C1BCE" w:rsidRDefault="00312719"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77858A35">
              <v:shape id="Text Box 3" style="position:absolute;margin-left:-9pt;margin-top:9pt;width:468pt;height:65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" w14:anchorId="1E063CE8">
                <v:textbox>
                  <w:txbxContent>
                    <w:p w:rsidRPr="004C1BCE" w:rsidR="00312719" w:rsidP="00FC5D4E" w:rsidRDefault="00312719" w14:paraId="1FC39945" w14:textId="77777777">
                      <w:pPr>
                        <w:pStyle w:val="Normal3"/>
                        <w:jc w:val="center"/>
                        <w:rPr>
                          <w:rFonts w:ascii="Calibri" w:hAnsi="Calibri" w:cs="Arial"/>
                          <w:b/>
                          <w:color w:val="000000"/>
                          <w:sz w:val="28"/>
                          <w:szCs w:val="28"/>
                        </w:rPr>
                      </w:pPr>
                    </w:p>
                    <w:p w:rsidRPr="004C1BCE" w:rsidR="00312719" w:rsidP="00FC5D4E" w:rsidRDefault="00312719" w14:paraId="4BA4E37D" w14:textId="77777777">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rsidRPr="004C1BCE" w:rsidR="00312719" w:rsidP="00FC5D4E" w:rsidRDefault="00312719" w14:paraId="0562CB0E" w14:textId="77777777">
                      <w:pPr>
                        <w:pStyle w:val="Normal3"/>
                        <w:rPr>
                          <w:rFonts w:ascii="Calibri" w:hAnsi="Calibri" w:cs="Arial"/>
                          <w:color w:val="000000"/>
                          <w:sz w:val="28"/>
                          <w:szCs w:val="28"/>
                          <w:u w:val="single"/>
                        </w:rPr>
                      </w:pPr>
                    </w:p>
                    <w:p w:rsidRPr="00B06338" w:rsidR="00312719" w:rsidP="00FC5D4E" w:rsidRDefault="00312719" w14:paraId="7887B662" w14:textId="77777777">
                      <w:pPr>
                        <w:pStyle w:val="Normal3"/>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rsidRPr="004C1BCE" w:rsidR="00312719" w:rsidP="00FC5D4E" w:rsidRDefault="00312719" w14:paraId="34CE0A41" w14:textId="77777777">
                      <w:pPr>
                        <w:pStyle w:val="Default"/>
                        <w:rPr>
                          <w:sz w:val="28"/>
                          <w:szCs w:val="28"/>
                        </w:rPr>
                      </w:pPr>
                    </w:p>
                    <w:p w:rsidRPr="004C1BCE" w:rsidR="00312719" w:rsidP="00FC5D4E" w:rsidRDefault="00312719" w14:paraId="41BA7EF3" w14:textId="77777777">
                      <w:pPr>
                        <w:pStyle w:val="Default"/>
                        <w:rPr>
                          <w:rFonts w:cs="Arial"/>
                          <w:b/>
                          <w:sz w:val="28"/>
                          <w:szCs w:val="28"/>
                        </w:rPr>
                      </w:pPr>
                      <w:r w:rsidRPr="004C1BCE">
                        <w:rPr>
                          <w:rFonts w:cs="Arial"/>
                          <w:b/>
                          <w:sz w:val="28"/>
                          <w:szCs w:val="28"/>
                        </w:rPr>
                        <w:t>Indicators of Neglect:</w:t>
                      </w:r>
                    </w:p>
                    <w:p w:rsidRPr="004C1BCE" w:rsidR="00312719" w:rsidP="00FC5D4E" w:rsidRDefault="00312719" w14:paraId="62EBF3C5" w14:textId="77777777">
                      <w:pPr>
                        <w:pStyle w:val="Default"/>
                        <w:rPr>
                          <w:rFonts w:cs="Arial"/>
                          <w:b/>
                          <w:sz w:val="28"/>
                          <w:szCs w:val="28"/>
                        </w:rPr>
                      </w:pPr>
                    </w:p>
                    <w:p w:rsidRPr="00B06338" w:rsidR="00312719" w:rsidP="00FC5D4E" w:rsidRDefault="00312719" w14:paraId="54D0CC5F" w14:textId="77777777">
                      <w:pPr>
                        <w:pStyle w:val="Default"/>
                        <w:numPr>
                          <w:ilvl w:val="0"/>
                          <w:numId w:val="25"/>
                        </w:numPr>
                        <w:rPr>
                          <w:rFonts w:cs="Arial"/>
                        </w:rPr>
                      </w:pPr>
                      <w:r w:rsidRPr="00B06338">
                        <w:rPr>
                          <w:rFonts w:cs="Arial"/>
                        </w:rPr>
                        <w:t xml:space="preserve">constant hunger, sometimes stealing food from other children </w:t>
                      </w:r>
                    </w:p>
                    <w:p w:rsidRPr="00B06338" w:rsidR="00312719" w:rsidP="00FC5D4E" w:rsidRDefault="00312719" w14:paraId="3C1FAFBD" w14:textId="77777777">
                      <w:pPr>
                        <w:pStyle w:val="Default"/>
                        <w:numPr>
                          <w:ilvl w:val="0"/>
                          <w:numId w:val="25"/>
                        </w:numPr>
                        <w:rPr>
                          <w:rFonts w:cs="Arial"/>
                        </w:rPr>
                      </w:pPr>
                      <w:r w:rsidRPr="00B06338">
                        <w:rPr>
                          <w:rFonts w:cs="Arial"/>
                        </w:rPr>
                        <w:t xml:space="preserve">constantly dirty or ‘smelly’ </w:t>
                      </w:r>
                    </w:p>
                    <w:p w:rsidRPr="00B06338" w:rsidR="00312719" w:rsidP="00FC5D4E" w:rsidRDefault="00312719" w14:paraId="7B6CE1E9" w14:textId="77777777">
                      <w:pPr>
                        <w:pStyle w:val="Default"/>
                        <w:numPr>
                          <w:ilvl w:val="0"/>
                          <w:numId w:val="25"/>
                        </w:numPr>
                        <w:rPr>
                          <w:rFonts w:cs="Arial"/>
                        </w:rPr>
                      </w:pPr>
                      <w:r w:rsidRPr="00B06338">
                        <w:rPr>
                          <w:rFonts w:cs="Arial"/>
                        </w:rPr>
                        <w:t xml:space="preserve">loss of weight, or being constantly underweight </w:t>
                      </w:r>
                    </w:p>
                    <w:p w:rsidRPr="00B06338" w:rsidR="00312719" w:rsidP="00FC5D4E" w:rsidRDefault="00312719" w14:paraId="17654998" w14:textId="77777777">
                      <w:pPr>
                        <w:pStyle w:val="Default"/>
                        <w:numPr>
                          <w:ilvl w:val="0"/>
                          <w:numId w:val="25"/>
                        </w:numPr>
                        <w:rPr>
                          <w:rFonts w:cs="Arial"/>
                        </w:rPr>
                      </w:pPr>
                      <w:r w:rsidRPr="00B06338">
                        <w:rPr>
                          <w:rFonts w:cs="Arial"/>
                        </w:rPr>
                        <w:t xml:space="preserve">inappropriate clothing for the conditions. </w:t>
                      </w:r>
                    </w:p>
                    <w:p w:rsidRPr="004C1BCE" w:rsidR="00312719" w:rsidP="00FC5D4E" w:rsidRDefault="00312719" w14:paraId="6D98A12B" w14:textId="77777777">
                      <w:pPr>
                        <w:pStyle w:val="Default"/>
                        <w:rPr>
                          <w:rFonts w:cs="Arial"/>
                          <w:sz w:val="28"/>
                          <w:szCs w:val="28"/>
                        </w:rPr>
                      </w:pPr>
                    </w:p>
                    <w:p w:rsidRPr="004C1BCE" w:rsidR="00312719" w:rsidP="00FC5D4E" w:rsidRDefault="00312719" w14:paraId="3FA79255" w14:textId="77777777">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rsidRPr="004C1BCE" w:rsidR="00312719" w:rsidP="00FC5D4E" w:rsidRDefault="00312719" w14:paraId="2946DB82" w14:textId="77777777">
                      <w:pPr>
                        <w:pStyle w:val="Default"/>
                        <w:rPr>
                          <w:rFonts w:cs="Arial"/>
                          <w:sz w:val="28"/>
                          <w:szCs w:val="28"/>
                        </w:rPr>
                      </w:pPr>
                    </w:p>
                    <w:p w:rsidRPr="00B06338" w:rsidR="00312719" w:rsidP="00FC5D4E" w:rsidRDefault="00312719" w14:paraId="7D4CE0F6" w14:textId="77777777">
                      <w:pPr>
                        <w:pStyle w:val="Default"/>
                        <w:numPr>
                          <w:ilvl w:val="0"/>
                          <w:numId w:val="26"/>
                        </w:numPr>
                        <w:rPr>
                          <w:rFonts w:cs="Arial"/>
                        </w:rPr>
                      </w:pPr>
                      <w:r w:rsidRPr="00B06338">
                        <w:rPr>
                          <w:rFonts w:cs="Arial"/>
                        </w:rPr>
                        <w:t xml:space="preserve">complaining of being tired all the time </w:t>
                      </w:r>
                    </w:p>
                    <w:p w:rsidRPr="00B06338" w:rsidR="00312719" w:rsidP="00FC5D4E" w:rsidRDefault="00312719" w14:paraId="2440CFB3" w14:textId="77777777">
                      <w:pPr>
                        <w:pStyle w:val="Default"/>
                        <w:numPr>
                          <w:ilvl w:val="0"/>
                          <w:numId w:val="26"/>
                        </w:numPr>
                        <w:rPr>
                          <w:rFonts w:cs="Arial"/>
                        </w:rPr>
                      </w:pPr>
                      <w:r w:rsidRPr="00B06338">
                        <w:rPr>
                          <w:rFonts w:cs="Arial"/>
                        </w:rPr>
                        <w:t xml:space="preserve">not requesting medical assistance and/or failing to attend appointments </w:t>
                      </w:r>
                    </w:p>
                    <w:p w:rsidRPr="00B06338" w:rsidR="00312719" w:rsidP="00FC5D4E" w:rsidRDefault="00312719" w14:paraId="024579FF" w14:textId="77777777">
                      <w:pPr>
                        <w:pStyle w:val="Default"/>
                        <w:numPr>
                          <w:ilvl w:val="0"/>
                          <w:numId w:val="26"/>
                        </w:numPr>
                        <w:rPr>
                          <w:rFonts w:cs="Arial"/>
                        </w:rPr>
                      </w:pPr>
                      <w:r w:rsidRPr="00B06338">
                        <w:rPr>
                          <w:rFonts w:cs="Arial"/>
                        </w:rPr>
                        <w:t xml:space="preserve">having few friends </w:t>
                      </w:r>
                    </w:p>
                    <w:p w:rsidRPr="00B06338" w:rsidR="00312719" w:rsidP="00FC5D4E" w:rsidRDefault="00312719" w14:paraId="2DA83081" w14:textId="77777777">
                      <w:pPr>
                        <w:pStyle w:val="Default"/>
                        <w:numPr>
                          <w:ilvl w:val="0"/>
                          <w:numId w:val="26"/>
                        </w:numPr>
                        <w:rPr>
                          <w:rFonts w:cs="Arial"/>
                        </w:rPr>
                      </w:pPr>
                      <w:r w:rsidRPr="00B06338">
                        <w:rPr>
                          <w:rFonts w:cs="Arial"/>
                        </w:rPr>
                        <w:t>mentioning being left alone or unsupervised.</w:t>
                      </w:r>
                    </w:p>
                    <w:p w:rsidRPr="004C1BCE" w:rsidR="00312719" w:rsidP="00FC5D4E" w:rsidRDefault="00312719" w14:paraId="5997CC1D" w14:textId="77777777">
                      <w:pPr>
                        <w:rPr>
                          <w:rFonts w:ascii="Calibri" w:hAnsi="Calibri"/>
                        </w:rPr>
                      </w:pPr>
                    </w:p>
                  </w:txbxContent>
                </v:textbox>
              </v:shape>
            </w:pict>
          </mc:Fallback>
        </mc:AlternateContent>
      </w:r>
    </w:p>
    <w:p w14:paraId="6B297D36" w14:textId="77777777" w:rsidR="00FC5D4E" w:rsidRPr="00D43BDF" w:rsidRDefault="00FC5D4E" w:rsidP="00FC5D4E">
      <w:pPr>
        <w:rPr>
          <w:rFonts w:ascii="Calibri" w:hAnsi="Calibri" w:cs="Arial"/>
          <w:lang w:eastAsia="en-US"/>
        </w:rPr>
      </w:pPr>
    </w:p>
    <w:p w14:paraId="31B562A0" w14:textId="77777777" w:rsidR="00FC5D4E" w:rsidRPr="00D43BDF" w:rsidRDefault="00FC5D4E" w:rsidP="00FC5D4E">
      <w:pPr>
        <w:rPr>
          <w:rFonts w:ascii="Calibri" w:hAnsi="Calibri" w:cs="Arial"/>
          <w:lang w:eastAsia="en-US"/>
        </w:rPr>
      </w:pPr>
    </w:p>
    <w:p w14:paraId="16955E15" w14:textId="77777777" w:rsidR="00FC5D4E" w:rsidRPr="00D43BDF" w:rsidRDefault="00FC5D4E" w:rsidP="00FC5D4E">
      <w:pPr>
        <w:rPr>
          <w:rFonts w:ascii="Calibri" w:hAnsi="Calibri" w:cs="Arial"/>
          <w:lang w:eastAsia="en-US"/>
        </w:rPr>
      </w:pPr>
    </w:p>
    <w:p w14:paraId="7B4709D1" w14:textId="77777777" w:rsidR="00FC5D4E" w:rsidRPr="00D43BDF" w:rsidRDefault="00FC5D4E" w:rsidP="00FC5D4E">
      <w:pPr>
        <w:rPr>
          <w:rFonts w:ascii="Calibri" w:hAnsi="Calibri" w:cs="Arial"/>
          <w:lang w:eastAsia="en-US"/>
        </w:rPr>
      </w:pPr>
    </w:p>
    <w:p w14:paraId="6F508DFC" w14:textId="77777777" w:rsidR="00FC5D4E" w:rsidRPr="00D43BDF" w:rsidRDefault="00FC5D4E" w:rsidP="00FC5D4E">
      <w:pPr>
        <w:rPr>
          <w:rFonts w:ascii="Calibri" w:hAnsi="Calibri" w:cs="Arial"/>
          <w:lang w:eastAsia="en-US"/>
        </w:rPr>
      </w:pPr>
    </w:p>
    <w:p w14:paraId="0063EE84" w14:textId="77777777" w:rsidR="00FC5D4E" w:rsidRPr="00D43BDF" w:rsidRDefault="00FC5D4E" w:rsidP="00FC5D4E">
      <w:pPr>
        <w:rPr>
          <w:rFonts w:ascii="Calibri" w:hAnsi="Calibri" w:cs="Arial"/>
          <w:lang w:eastAsia="en-US"/>
        </w:rPr>
      </w:pPr>
    </w:p>
    <w:p w14:paraId="14C1FC12" w14:textId="77777777" w:rsidR="00FC5D4E" w:rsidRPr="00D43BDF" w:rsidRDefault="00FC5D4E" w:rsidP="00FC5D4E">
      <w:pPr>
        <w:rPr>
          <w:rFonts w:ascii="Calibri" w:hAnsi="Calibri" w:cs="Arial"/>
          <w:lang w:eastAsia="en-US"/>
        </w:rPr>
      </w:pPr>
    </w:p>
    <w:p w14:paraId="70F00844" w14:textId="77777777" w:rsidR="00FC5D4E" w:rsidRPr="00D43BDF" w:rsidRDefault="00FC5D4E" w:rsidP="00FC5D4E">
      <w:pPr>
        <w:rPr>
          <w:rFonts w:ascii="Calibri" w:hAnsi="Calibri" w:cs="Arial"/>
          <w:lang w:eastAsia="en-US"/>
        </w:rPr>
      </w:pPr>
    </w:p>
    <w:p w14:paraId="437A1D15" w14:textId="77777777" w:rsidR="00FC5D4E" w:rsidRPr="00D43BDF" w:rsidRDefault="00FC5D4E" w:rsidP="00FC5D4E">
      <w:pPr>
        <w:rPr>
          <w:rFonts w:ascii="Calibri" w:hAnsi="Calibri" w:cs="Arial"/>
          <w:lang w:eastAsia="en-US"/>
        </w:rPr>
      </w:pPr>
    </w:p>
    <w:p w14:paraId="3EBA8EC3" w14:textId="77777777" w:rsidR="00FC5D4E" w:rsidRPr="00D43BDF" w:rsidRDefault="00FC5D4E" w:rsidP="00FC5D4E">
      <w:pPr>
        <w:rPr>
          <w:rFonts w:ascii="Calibri" w:hAnsi="Calibri" w:cs="Arial"/>
          <w:lang w:eastAsia="en-US"/>
        </w:rPr>
      </w:pPr>
    </w:p>
    <w:p w14:paraId="1603AA68" w14:textId="77777777" w:rsidR="00FC5D4E" w:rsidRPr="00D43BDF" w:rsidRDefault="00FC5D4E" w:rsidP="00FC5D4E">
      <w:pPr>
        <w:rPr>
          <w:rFonts w:ascii="Calibri" w:hAnsi="Calibri" w:cs="Arial"/>
          <w:lang w:eastAsia="en-US"/>
        </w:rPr>
      </w:pPr>
    </w:p>
    <w:p w14:paraId="25AD09E9" w14:textId="77777777" w:rsidR="00FC5D4E" w:rsidRPr="00D43BDF" w:rsidRDefault="00FC5D4E" w:rsidP="00FC5D4E">
      <w:pPr>
        <w:rPr>
          <w:rFonts w:ascii="Calibri" w:hAnsi="Calibri" w:cs="Arial"/>
          <w:lang w:eastAsia="en-US"/>
        </w:rPr>
      </w:pPr>
    </w:p>
    <w:p w14:paraId="7A61F6F9" w14:textId="77777777" w:rsidR="00FC5D4E" w:rsidRPr="00D43BDF" w:rsidRDefault="00FC5D4E" w:rsidP="00FC5D4E">
      <w:pPr>
        <w:rPr>
          <w:rFonts w:ascii="Calibri" w:hAnsi="Calibri" w:cs="Arial"/>
          <w:lang w:eastAsia="en-US"/>
        </w:rPr>
      </w:pPr>
    </w:p>
    <w:p w14:paraId="1B4CABAA" w14:textId="77777777" w:rsidR="00FC5D4E" w:rsidRPr="00D43BDF" w:rsidRDefault="00FC5D4E" w:rsidP="00FC5D4E">
      <w:pPr>
        <w:rPr>
          <w:rFonts w:ascii="Calibri" w:hAnsi="Calibri" w:cs="Arial"/>
          <w:lang w:eastAsia="en-US"/>
        </w:rPr>
      </w:pPr>
    </w:p>
    <w:p w14:paraId="67626050" w14:textId="77777777" w:rsidR="00FC5D4E" w:rsidRPr="00D43BDF" w:rsidRDefault="00FC5D4E" w:rsidP="00FC5D4E">
      <w:pPr>
        <w:rPr>
          <w:rFonts w:ascii="Calibri" w:hAnsi="Calibri" w:cs="Arial"/>
          <w:lang w:eastAsia="en-US"/>
        </w:rPr>
      </w:pPr>
    </w:p>
    <w:p w14:paraId="4415C8CF" w14:textId="77777777" w:rsidR="00FC5D4E" w:rsidRPr="00D43BDF" w:rsidRDefault="00FC5D4E" w:rsidP="00FC5D4E">
      <w:pPr>
        <w:rPr>
          <w:rFonts w:ascii="Calibri" w:hAnsi="Calibri" w:cs="Arial"/>
          <w:lang w:eastAsia="en-US"/>
        </w:rPr>
      </w:pPr>
    </w:p>
    <w:p w14:paraId="12C58EAF" w14:textId="77777777" w:rsidR="00FC5D4E" w:rsidRPr="00D43BDF" w:rsidRDefault="00FC5D4E" w:rsidP="00FC5D4E">
      <w:pPr>
        <w:rPr>
          <w:rFonts w:ascii="Calibri" w:hAnsi="Calibri" w:cs="Arial"/>
          <w:lang w:eastAsia="en-US"/>
        </w:rPr>
      </w:pPr>
    </w:p>
    <w:p w14:paraId="3FFF8F1D" w14:textId="77777777" w:rsidR="00FC5D4E" w:rsidRPr="00D43BDF" w:rsidRDefault="00FC5D4E" w:rsidP="00FC5D4E">
      <w:pPr>
        <w:rPr>
          <w:rFonts w:ascii="Calibri" w:hAnsi="Calibri" w:cs="Arial"/>
          <w:lang w:eastAsia="en-US"/>
        </w:rPr>
      </w:pPr>
    </w:p>
    <w:p w14:paraId="4A222693" w14:textId="77777777" w:rsidR="00FC5D4E" w:rsidRPr="00D43BDF" w:rsidRDefault="00FC5D4E" w:rsidP="00FC5D4E">
      <w:pPr>
        <w:rPr>
          <w:rFonts w:ascii="Calibri" w:hAnsi="Calibri" w:cs="Arial"/>
          <w:lang w:eastAsia="en-US"/>
        </w:rPr>
      </w:pPr>
    </w:p>
    <w:p w14:paraId="1B2EA37B" w14:textId="77777777" w:rsidR="00FC5D4E" w:rsidRPr="00D43BDF" w:rsidRDefault="00FC5D4E" w:rsidP="00FC5D4E">
      <w:pPr>
        <w:rPr>
          <w:rFonts w:ascii="Calibri" w:hAnsi="Calibri" w:cs="Arial"/>
          <w:lang w:eastAsia="en-US"/>
        </w:rPr>
      </w:pPr>
    </w:p>
    <w:p w14:paraId="6742637F" w14:textId="77777777" w:rsidR="00FC5D4E" w:rsidRPr="00D43BDF" w:rsidRDefault="00FC5D4E" w:rsidP="00FC5D4E">
      <w:pPr>
        <w:rPr>
          <w:rFonts w:ascii="Calibri" w:hAnsi="Calibri" w:cs="Arial"/>
          <w:lang w:eastAsia="en-US"/>
        </w:rPr>
      </w:pPr>
    </w:p>
    <w:p w14:paraId="78EFF9B7" w14:textId="77777777" w:rsidR="00FC5D4E" w:rsidRPr="00D43BDF" w:rsidRDefault="00FC5D4E" w:rsidP="00FC5D4E">
      <w:pPr>
        <w:rPr>
          <w:rFonts w:ascii="Calibri" w:hAnsi="Calibri" w:cs="Arial"/>
          <w:lang w:eastAsia="en-US"/>
        </w:rPr>
      </w:pPr>
    </w:p>
    <w:p w14:paraId="294BE7FA" w14:textId="77777777" w:rsidR="00FC5D4E" w:rsidRPr="00D43BDF" w:rsidRDefault="00FC5D4E" w:rsidP="00FC5D4E">
      <w:pPr>
        <w:rPr>
          <w:rFonts w:ascii="Calibri" w:hAnsi="Calibri" w:cs="Arial"/>
          <w:lang w:eastAsia="en-US"/>
        </w:rPr>
      </w:pPr>
    </w:p>
    <w:p w14:paraId="600F3D75" w14:textId="77777777" w:rsidR="00FC5D4E" w:rsidRPr="00D43BDF" w:rsidRDefault="00FC5D4E" w:rsidP="00FC5D4E">
      <w:pPr>
        <w:rPr>
          <w:rFonts w:ascii="Calibri" w:hAnsi="Calibri" w:cs="Arial"/>
          <w:lang w:eastAsia="en-US"/>
        </w:rPr>
      </w:pPr>
    </w:p>
    <w:p w14:paraId="43B590F6" w14:textId="77777777" w:rsidR="00FC5D4E" w:rsidRPr="00D43BDF" w:rsidRDefault="00FC5D4E" w:rsidP="00FC5D4E">
      <w:pPr>
        <w:rPr>
          <w:rFonts w:ascii="Calibri" w:hAnsi="Calibri" w:cs="Arial"/>
          <w:lang w:eastAsia="en-US"/>
        </w:rPr>
      </w:pPr>
    </w:p>
    <w:p w14:paraId="278716F1" w14:textId="77777777" w:rsidR="00FC5D4E" w:rsidRPr="00D43BDF" w:rsidRDefault="00FC5D4E" w:rsidP="00FC5D4E">
      <w:pPr>
        <w:rPr>
          <w:rFonts w:ascii="Calibri" w:hAnsi="Calibri" w:cs="Arial"/>
          <w:lang w:eastAsia="en-US"/>
        </w:rPr>
      </w:pPr>
    </w:p>
    <w:p w14:paraId="0487F2C5" w14:textId="77777777" w:rsidR="00FC5D4E" w:rsidRPr="00D43BDF" w:rsidRDefault="00FC5D4E" w:rsidP="00FC5D4E">
      <w:pPr>
        <w:rPr>
          <w:rFonts w:ascii="Calibri" w:hAnsi="Calibri" w:cs="Arial"/>
          <w:lang w:eastAsia="en-US"/>
        </w:rPr>
      </w:pPr>
    </w:p>
    <w:p w14:paraId="6E793386" w14:textId="77777777" w:rsidR="00FC5D4E" w:rsidRPr="00D43BDF" w:rsidRDefault="00FC5D4E" w:rsidP="00FC5D4E">
      <w:pPr>
        <w:rPr>
          <w:rFonts w:ascii="Calibri" w:hAnsi="Calibri" w:cs="Arial"/>
          <w:lang w:eastAsia="en-US"/>
        </w:rPr>
      </w:pPr>
    </w:p>
    <w:p w14:paraId="3ABA9238" w14:textId="77777777" w:rsidR="00FC5D4E" w:rsidRPr="00D43BDF" w:rsidRDefault="00FC5D4E" w:rsidP="00FC5D4E">
      <w:pPr>
        <w:rPr>
          <w:rFonts w:ascii="Calibri" w:hAnsi="Calibri" w:cs="Arial"/>
          <w:lang w:eastAsia="en-US"/>
        </w:rPr>
      </w:pPr>
    </w:p>
    <w:p w14:paraId="22882F75" w14:textId="77777777" w:rsidR="00FC5D4E" w:rsidRPr="00D43BDF" w:rsidRDefault="00FC5D4E" w:rsidP="00FC5D4E">
      <w:pPr>
        <w:rPr>
          <w:rFonts w:ascii="Calibri" w:hAnsi="Calibri" w:cs="Arial"/>
          <w:lang w:eastAsia="en-US"/>
        </w:rPr>
      </w:pPr>
    </w:p>
    <w:p w14:paraId="5D916F6C" w14:textId="77777777" w:rsidR="00FC5D4E" w:rsidRPr="00D43BDF" w:rsidRDefault="00FC5D4E" w:rsidP="00FC5D4E">
      <w:pPr>
        <w:rPr>
          <w:rFonts w:ascii="Calibri" w:hAnsi="Calibri" w:cs="Arial"/>
          <w:lang w:eastAsia="en-US"/>
        </w:rPr>
      </w:pPr>
    </w:p>
    <w:p w14:paraId="2F6C6CDC" w14:textId="77777777" w:rsidR="00FC5D4E" w:rsidRPr="00D43BDF" w:rsidRDefault="00FC5D4E" w:rsidP="00FC5D4E">
      <w:pPr>
        <w:rPr>
          <w:rFonts w:ascii="Calibri" w:hAnsi="Calibri" w:cs="Arial"/>
          <w:lang w:eastAsia="en-US"/>
        </w:rPr>
      </w:pPr>
    </w:p>
    <w:p w14:paraId="6D98F99A" w14:textId="77777777" w:rsidR="00FC5D4E" w:rsidRPr="00D43BDF" w:rsidRDefault="00FC5D4E" w:rsidP="00FC5D4E">
      <w:pPr>
        <w:rPr>
          <w:rFonts w:ascii="Calibri" w:hAnsi="Calibri" w:cs="Arial"/>
          <w:lang w:eastAsia="en-US"/>
        </w:rPr>
      </w:pPr>
    </w:p>
    <w:p w14:paraId="20AC864D" w14:textId="77777777" w:rsidR="00FC5D4E" w:rsidRPr="00D43BDF" w:rsidRDefault="00FC5D4E" w:rsidP="00FC5D4E">
      <w:pPr>
        <w:rPr>
          <w:rFonts w:ascii="Calibri" w:hAnsi="Calibri" w:cs="Arial"/>
          <w:lang w:eastAsia="en-US"/>
        </w:rPr>
      </w:pPr>
    </w:p>
    <w:p w14:paraId="15A90D78" w14:textId="77777777" w:rsidR="00FC5D4E" w:rsidRPr="00D43BDF" w:rsidRDefault="00FC5D4E" w:rsidP="00FC5D4E">
      <w:pPr>
        <w:rPr>
          <w:rFonts w:ascii="Calibri" w:hAnsi="Calibri" w:cs="Arial"/>
          <w:lang w:eastAsia="en-US"/>
        </w:rPr>
      </w:pPr>
    </w:p>
    <w:p w14:paraId="117671BD" w14:textId="77777777" w:rsidR="00FC5D4E" w:rsidRPr="00D43BDF" w:rsidRDefault="00FC5D4E" w:rsidP="00FC5D4E">
      <w:pPr>
        <w:rPr>
          <w:rFonts w:ascii="Calibri" w:hAnsi="Calibri" w:cs="Arial"/>
          <w:lang w:eastAsia="en-US"/>
        </w:rPr>
      </w:pPr>
    </w:p>
    <w:p w14:paraId="07F61B88" w14:textId="77777777" w:rsidR="00FC5D4E" w:rsidRPr="00D43BDF" w:rsidRDefault="00FC5D4E" w:rsidP="00FC5D4E">
      <w:pPr>
        <w:rPr>
          <w:rFonts w:ascii="Calibri" w:hAnsi="Calibri" w:cs="Arial"/>
          <w:lang w:eastAsia="en-US"/>
        </w:rPr>
      </w:pPr>
    </w:p>
    <w:p w14:paraId="078AE8E8" w14:textId="77777777" w:rsidR="00FC5D4E" w:rsidRPr="00D43BDF" w:rsidRDefault="00FC5D4E" w:rsidP="00FC5D4E">
      <w:pPr>
        <w:rPr>
          <w:rFonts w:ascii="Calibri" w:hAnsi="Calibri" w:cs="Arial"/>
          <w:lang w:eastAsia="en-US"/>
        </w:rPr>
      </w:pPr>
    </w:p>
    <w:p w14:paraId="7715BE1B" w14:textId="77777777" w:rsidR="00FC5D4E" w:rsidRPr="00D43BDF" w:rsidRDefault="00FC5D4E" w:rsidP="00FC5D4E">
      <w:pPr>
        <w:rPr>
          <w:rFonts w:ascii="Calibri" w:hAnsi="Calibri" w:cs="Arial"/>
          <w:lang w:eastAsia="en-US"/>
        </w:rPr>
      </w:pPr>
    </w:p>
    <w:p w14:paraId="182B09FF" w14:textId="77777777" w:rsidR="00FC5D4E" w:rsidRPr="00D43BDF" w:rsidRDefault="00FC5D4E" w:rsidP="00FC5D4E">
      <w:pPr>
        <w:rPr>
          <w:rFonts w:ascii="Calibri" w:hAnsi="Calibri" w:cs="Arial"/>
          <w:lang w:eastAsia="en-US"/>
        </w:rPr>
      </w:pPr>
    </w:p>
    <w:p w14:paraId="462B3C99" w14:textId="77777777" w:rsidR="00FC5D4E" w:rsidRPr="00D43BDF" w:rsidRDefault="00FC5D4E" w:rsidP="00FC5D4E">
      <w:pPr>
        <w:rPr>
          <w:rFonts w:ascii="Calibri" w:hAnsi="Calibri" w:cs="Arial"/>
          <w:lang w:eastAsia="en-US"/>
        </w:rPr>
      </w:pPr>
    </w:p>
    <w:p w14:paraId="03C0A5EF" w14:textId="77777777" w:rsidR="00FC5D4E" w:rsidRPr="00D43BDF" w:rsidRDefault="00FC5D4E" w:rsidP="00FC5D4E">
      <w:pPr>
        <w:rPr>
          <w:rFonts w:ascii="Calibri" w:hAnsi="Calibri" w:cs="Arial"/>
          <w:lang w:eastAsia="en-US"/>
        </w:rPr>
      </w:pPr>
    </w:p>
    <w:p w14:paraId="10AA67F7" w14:textId="77777777" w:rsidR="00FC5D4E" w:rsidRPr="00D43BDF" w:rsidRDefault="00FC5D4E" w:rsidP="00FC5D4E">
      <w:pPr>
        <w:rPr>
          <w:rFonts w:ascii="Calibri" w:hAnsi="Calibri" w:cs="Arial"/>
          <w:lang w:eastAsia="en-US"/>
        </w:rPr>
      </w:pPr>
    </w:p>
    <w:p w14:paraId="746333A9" w14:textId="77777777" w:rsidR="00FC5D4E" w:rsidRPr="00D43BDF" w:rsidRDefault="00FC5D4E" w:rsidP="00FC5D4E">
      <w:pPr>
        <w:rPr>
          <w:rFonts w:ascii="Calibri" w:hAnsi="Calibri" w:cs="Arial"/>
          <w:lang w:eastAsia="en-US"/>
        </w:rPr>
      </w:pPr>
    </w:p>
    <w:p w14:paraId="1CC1DECC" w14:textId="77777777" w:rsidR="00FC5D4E" w:rsidRPr="00D43BDF" w:rsidRDefault="00FC5D4E" w:rsidP="00FC5D4E">
      <w:pPr>
        <w:rPr>
          <w:rFonts w:ascii="Calibri" w:hAnsi="Calibri" w:cs="Arial"/>
          <w:lang w:eastAsia="en-US"/>
        </w:rPr>
      </w:pPr>
    </w:p>
    <w:p w14:paraId="548CEA16" w14:textId="77777777" w:rsidR="00FC5D4E" w:rsidRPr="00D43BDF" w:rsidRDefault="00FC5D4E" w:rsidP="00FC5D4E">
      <w:pPr>
        <w:rPr>
          <w:rFonts w:ascii="Calibri" w:hAnsi="Calibri" w:cs="Arial"/>
          <w:lang w:eastAsia="en-US"/>
        </w:rPr>
      </w:pPr>
    </w:p>
    <w:p w14:paraId="3CFD2DC0" w14:textId="77777777" w:rsidR="00FC5D4E" w:rsidRPr="00D43BDF" w:rsidRDefault="00FC5D4E" w:rsidP="00FC5D4E">
      <w:pPr>
        <w:rPr>
          <w:rFonts w:ascii="Calibri" w:hAnsi="Calibri" w:cs="Arial"/>
          <w:lang w:eastAsia="en-US"/>
        </w:rPr>
      </w:pPr>
    </w:p>
    <w:p w14:paraId="57D0FDD5" w14:textId="77777777" w:rsidR="00FC5D4E" w:rsidRPr="00D43BDF" w:rsidRDefault="00FC5D4E" w:rsidP="00FC5D4E">
      <w:pPr>
        <w:rPr>
          <w:rFonts w:ascii="Calibri" w:hAnsi="Calibri" w:cs="Arial"/>
          <w:lang w:eastAsia="en-US"/>
        </w:rPr>
      </w:pPr>
      <w:r>
        <w:rPr>
          <w:noProof/>
          <w:lang w:val="en-US" w:eastAsia="en-US"/>
        </w:rPr>
        <w:lastRenderedPageBreak/>
        <mc:AlternateContent>
          <mc:Choice Requires="wps">
            <w:drawing>
              <wp:anchor distT="45720" distB="45720" distL="114300" distR="114300" simplePos="0" relativeHeight="251668480" behindDoc="0" locked="0" layoutInCell="1" allowOverlap="1" wp14:anchorId="77B3819D" wp14:editId="3C804BA9">
                <wp:simplePos x="0" y="0"/>
                <wp:positionH relativeFrom="column">
                  <wp:posOffset>0</wp:posOffset>
                </wp:positionH>
                <wp:positionV relativeFrom="paragraph">
                  <wp:posOffset>0</wp:posOffset>
                </wp:positionV>
                <wp:extent cx="5934075" cy="2249805"/>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77DF83D4" w14:textId="77777777" w:rsidR="00312719" w:rsidRPr="00623BC2" w:rsidRDefault="00312719"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54D16369" w14:textId="77777777" w:rsidR="00312719" w:rsidRDefault="00312719" w:rsidP="00FC5D4E">
                            <w:pPr>
                              <w:pStyle w:val="Default"/>
                              <w:shd w:val="clear" w:color="auto" w:fill="CCCCFF"/>
                            </w:pPr>
                          </w:p>
                          <w:p w14:paraId="7FDF95AC" w14:textId="77777777" w:rsidR="00312719" w:rsidRPr="00623BC2" w:rsidRDefault="00312719" w:rsidP="00FC5D4E">
                            <w:pPr>
                              <w:pStyle w:val="Default"/>
                              <w:shd w:val="clear" w:color="auto" w:fill="CCCCFF"/>
                              <w:rPr>
                                <w:rFonts w:cs="Arial"/>
                                <w:b/>
                                <w:sz w:val="28"/>
                                <w:szCs w:val="28"/>
                              </w:rPr>
                            </w:pPr>
                            <w:r w:rsidRPr="00623BC2">
                              <w:rPr>
                                <w:rFonts w:cs="Arial"/>
                                <w:b/>
                                <w:sz w:val="28"/>
                                <w:szCs w:val="28"/>
                              </w:rPr>
                              <w:t>Includes:</w:t>
                            </w:r>
                          </w:p>
                          <w:p w14:paraId="3F7DE238" w14:textId="77777777" w:rsidR="00312719" w:rsidRPr="00B06338" w:rsidRDefault="00312719" w:rsidP="00FC5D4E">
                            <w:pPr>
                              <w:pStyle w:val="Default"/>
                              <w:numPr>
                                <w:ilvl w:val="0"/>
                                <w:numId w:val="26"/>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14:paraId="5B5C460C" w14:textId="77777777" w:rsidR="00312719" w:rsidRPr="00B06338" w:rsidRDefault="00312719" w:rsidP="00FC5D4E">
                            <w:pPr>
                              <w:pStyle w:val="Default"/>
                              <w:numPr>
                                <w:ilvl w:val="0"/>
                                <w:numId w:val="26"/>
                              </w:numPr>
                              <w:shd w:val="clear" w:color="auto" w:fill="CCCCFF"/>
                              <w:rPr>
                                <w:rFonts w:cs="Arial"/>
                              </w:rPr>
                            </w:pPr>
                            <w:r>
                              <w:rPr>
                                <w:rFonts w:cs="Arial"/>
                              </w:rPr>
                              <w:t xml:space="preserve"> being defrauded</w:t>
                            </w:r>
                          </w:p>
                          <w:p w14:paraId="7DF8340A" w14:textId="77777777" w:rsidR="00312719" w:rsidRPr="00B06338" w:rsidRDefault="00312719" w:rsidP="00FC5D4E">
                            <w:pPr>
                              <w:pStyle w:val="Default"/>
                              <w:numPr>
                                <w:ilvl w:val="0"/>
                                <w:numId w:val="26"/>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14:paraId="35F1633D" w14:textId="77777777" w:rsidR="00312719" w:rsidRDefault="00312719"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0878DB87" w14:textId="77777777" w:rsidR="00312719" w:rsidRPr="00D43BDF" w:rsidRDefault="00312719"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1F8A7EA5" w14:textId="77777777" w:rsidR="00312719" w:rsidRPr="00B06338" w:rsidRDefault="00312719"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w16du="http://schemas.microsoft.com/office/word/2023/wordml/word16du" xmlns:oel="http://schemas.microsoft.com/office/2019/extlst">
            <w:pict w14:anchorId="1FCE2F43">
              <v:shape id="Text Box 2" style="position:absolute;margin-left:0;margin-top:0;width:467.25pt;height:177.1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4" fillcolor="#cc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" w14:anchorId="77B3819D">
                <v:textbox style="mso-fit-shape-to-text:t">
                  <w:txbxContent>
                    <w:p w:rsidRPr="00623BC2" w:rsidR="00312719" w:rsidP="00FC5D4E" w:rsidRDefault="00312719" w14:paraId="236FFA35" w14:textId="77777777">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rsidR="00312719" w:rsidP="00FC5D4E" w:rsidRDefault="00312719" w14:paraId="110FFD37" w14:textId="77777777">
                      <w:pPr>
                        <w:pStyle w:val="Default"/>
                        <w:shd w:val="clear" w:color="auto" w:fill="CCCCFF"/>
                      </w:pPr>
                    </w:p>
                    <w:p w:rsidRPr="00623BC2" w:rsidR="00312719" w:rsidP="00FC5D4E" w:rsidRDefault="00312719" w14:paraId="2C4BEA0D" w14:textId="77777777">
                      <w:pPr>
                        <w:pStyle w:val="Default"/>
                        <w:shd w:val="clear" w:color="auto" w:fill="CCCCFF"/>
                        <w:rPr>
                          <w:rFonts w:cs="Arial"/>
                          <w:b/>
                          <w:sz w:val="28"/>
                          <w:szCs w:val="28"/>
                        </w:rPr>
                      </w:pPr>
                      <w:r w:rsidRPr="00623BC2">
                        <w:rPr>
                          <w:rFonts w:cs="Arial"/>
                          <w:b/>
                          <w:sz w:val="28"/>
                          <w:szCs w:val="28"/>
                        </w:rPr>
                        <w:t>Includes:</w:t>
                      </w:r>
                    </w:p>
                    <w:p w:rsidRPr="00B06338" w:rsidR="00312719" w:rsidP="00FC5D4E" w:rsidRDefault="00312719" w14:paraId="2AA451D0" w14:textId="77777777">
                      <w:pPr>
                        <w:pStyle w:val="Default"/>
                        <w:numPr>
                          <w:ilvl w:val="0"/>
                          <w:numId w:val="26"/>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rsidRPr="00B06338" w:rsidR="00312719" w:rsidP="00FC5D4E" w:rsidRDefault="00312719" w14:paraId="52A01CC3" w14:textId="77777777">
                      <w:pPr>
                        <w:pStyle w:val="Default"/>
                        <w:numPr>
                          <w:ilvl w:val="0"/>
                          <w:numId w:val="26"/>
                        </w:numPr>
                        <w:shd w:val="clear" w:color="auto" w:fill="CCCCFF"/>
                        <w:rPr>
                          <w:rFonts w:cs="Arial"/>
                        </w:rPr>
                      </w:pPr>
                      <w:r>
                        <w:rPr>
                          <w:rFonts w:cs="Arial"/>
                        </w:rPr>
                        <w:t xml:space="preserve"> being defrauded</w:t>
                      </w:r>
                    </w:p>
                    <w:p w:rsidRPr="00B06338" w:rsidR="00312719" w:rsidP="00FC5D4E" w:rsidRDefault="00312719" w14:paraId="1E698F43" w14:textId="77777777">
                      <w:pPr>
                        <w:pStyle w:val="Default"/>
                        <w:numPr>
                          <w:ilvl w:val="0"/>
                          <w:numId w:val="26"/>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rsidR="00312719" w:rsidP="00FC5D4E" w:rsidRDefault="00312719" w14:paraId="6BA1E79F" w14:textId="77777777">
                      <w:pPr>
                        <w:pStyle w:val="Default"/>
                        <w:numPr>
                          <w:ilvl w:val="0"/>
                          <w:numId w:val="26"/>
                        </w:numPr>
                        <w:shd w:val="clear" w:color="auto" w:fill="CCCCFF"/>
                        <w:rPr>
                          <w:rFonts w:cs="Arial"/>
                        </w:rPr>
                      </w:pPr>
                      <w:r>
                        <w:rPr>
                          <w:rFonts w:cs="Arial"/>
                        </w:rPr>
                        <w:t>h</w:t>
                      </w:r>
                      <w:r w:rsidRPr="00B06338">
                        <w:rPr>
                          <w:rFonts w:cs="Arial"/>
                        </w:rPr>
                        <w:t>aving money or other property misused</w:t>
                      </w:r>
                    </w:p>
                    <w:p w:rsidRPr="00D43BDF" w:rsidR="00312719" w:rsidP="00FC5D4E" w:rsidRDefault="00312719" w14:paraId="462DF1C0" w14:textId="77777777">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rsidRPr="00B06338" w:rsidR="00312719" w:rsidP="00FC5D4E" w:rsidRDefault="00312719" w14:paraId="43802823" w14:textId="77777777">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v:shape>
            </w:pict>
          </mc:Fallback>
        </mc:AlternateContent>
      </w:r>
    </w:p>
    <w:p w14:paraId="07A6C17A" w14:textId="77777777" w:rsidR="00FC5D4E" w:rsidRPr="00D43BDF" w:rsidRDefault="00FC5D4E" w:rsidP="00FC5D4E">
      <w:pPr>
        <w:rPr>
          <w:rFonts w:ascii="Calibri" w:hAnsi="Calibri" w:cs="Arial"/>
          <w:lang w:eastAsia="en-US"/>
        </w:rPr>
      </w:pPr>
    </w:p>
    <w:p w14:paraId="23592AC8" w14:textId="77777777" w:rsidR="00FC5D4E" w:rsidRPr="00D43BDF" w:rsidRDefault="00FC5D4E" w:rsidP="00FC5D4E">
      <w:pPr>
        <w:rPr>
          <w:rFonts w:ascii="Calibri" w:hAnsi="Calibri" w:cs="Arial"/>
          <w:b/>
          <w:lang w:eastAsia="en-US"/>
        </w:rPr>
      </w:pPr>
    </w:p>
    <w:p w14:paraId="2ECAFCBF" w14:textId="77777777" w:rsidR="00FC5D4E" w:rsidRPr="00D43BDF" w:rsidRDefault="00FC5D4E" w:rsidP="00FC5D4E">
      <w:pPr>
        <w:rPr>
          <w:rFonts w:ascii="Calibri" w:hAnsi="Calibri" w:cs="Arial"/>
          <w:b/>
          <w:lang w:eastAsia="en-US"/>
        </w:rPr>
      </w:pPr>
    </w:p>
    <w:p w14:paraId="3C4EE6CE" w14:textId="77777777" w:rsidR="00FC5D4E" w:rsidRPr="00D43BDF" w:rsidRDefault="00FC5D4E" w:rsidP="00FC5D4E">
      <w:pPr>
        <w:rPr>
          <w:rFonts w:ascii="Calibri" w:hAnsi="Calibri" w:cs="Arial"/>
          <w:b/>
          <w:lang w:eastAsia="en-US"/>
        </w:rPr>
      </w:pPr>
    </w:p>
    <w:p w14:paraId="39F94840" w14:textId="77777777" w:rsidR="00FC5D4E" w:rsidRPr="00D43BDF" w:rsidRDefault="00FC5D4E" w:rsidP="00FC5D4E">
      <w:pPr>
        <w:rPr>
          <w:rFonts w:ascii="Calibri" w:hAnsi="Calibri" w:cs="Arial"/>
          <w:b/>
          <w:lang w:eastAsia="en-US"/>
        </w:rPr>
      </w:pPr>
    </w:p>
    <w:p w14:paraId="2B5589CE" w14:textId="77777777" w:rsidR="00FC5D4E" w:rsidRPr="00D43BDF" w:rsidRDefault="00FC5D4E" w:rsidP="00FC5D4E">
      <w:pPr>
        <w:rPr>
          <w:rFonts w:ascii="Calibri" w:hAnsi="Calibri" w:cs="Arial"/>
          <w:b/>
          <w:lang w:eastAsia="en-US"/>
        </w:rPr>
      </w:pPr>
    </w:p>
    <w:p w14:paraId="0B94736A" w14:textId="77777777" w:rsidR="00FC5D4E" w:rsidRPr="00D43BDF" w:rsidRDefault="00FC5D4E" w:rsidP="00FC5D4E">
      <w:pPr>
        <w:rPr>
          <w:rFonts w:ascii="Calibri" w:hAnsi="Calibri" w:cs="Arial"/>
          <w:b/>
          <w:lang w:eastAsia="en-US"/>
        </w:rPr>
      </w:pPr>
    </w:p>
    <w:p w14:paraId="591C593C" w14:textId="77777777" w:rsidR="00FC5D4E" w:rsidRPr="00D43BDF" w:rsidRDefault="00FC5D4E" w:rsidP="00FC5D4E">
      <w:pPr>
        <w:rPr>
          <w:rFonts w:ascii="Calibri" w:hAnsi="Calibri" w:cs="Arial"/>
          <w:b/>
          <w:lang w:eastAsia="en-US"/>
        </w:rPr>
      </w:pPr>
    </w:p>
    <w:p w14:paraId="2F9847B0" w14:textId="77777777" w:rsidR="00FC5D4E" w:rsidRPr="00D43BDF" w:rsidRDefault="00FC5D4E" w:rsidP="00FC5D4E">
      <w:pPr>
        <w:rPr>
          <w:rFonts w:ascii="Calibri" w:hAnsi="Calibri" w:cs="Arial"/>
          <w:b/>
          <w:lang w:eastAsia="en-US"/>
        </w:rPr>
      </w:pPr>
    </w:p>
    <w:p w14:paraId="0002EC34" w14:textId="77777777" w:rsidR="00FC5D4E" w:rsidRPr="00D43BDF" w:rsidRDefault="00FC5D4E" w:rsidP="00FC5D4E">
      <w:pPr>
        <w:rPr>
          <w:rFonts w:ascii="Calibri" w:hAnsi="Calibri" w:cs="Arial"/>
          <w:b/>
          <w:lang w:eastAsia="en-US"/>
        </w:rPr>
      </w:pPr>
    </w:p>
    <w:p w14:paraId="0B2C4263" w14:textId="77777777" w:rsidR="00FC5D4E" w:rsidRPr="00D43BDF" w:rsidRDefault="00FC5D4E" w:rsidP="00FC5D4E">
      <w:pPr>
        <w:rPr>
          <w:rFonts w:ascii="Calibri" w:hAnsi="Calibri" w:cs="Arial"/>
          <w:b/>
          <w:lang w:eastAsia="en-US"/>
        </w:rPr>
      </w:pPr>
    </w:p>
    <w:p w14:paraId="3BFB8BFC" w14:textId="77777777" w:rsidR="00FC5D4E" w:rsidRPr="00D43BDF" w:rsidRDefault="00FC5D4E" w:rsidP="00FC5D4E">
      <w:pPr>
        <w:rPr>
          <w:rFonts w:ascii="Calibri" w:hAnsi="Calibri" w:cs="Arial"/>
          <w:b/>
          <w:lang w:eastAsia="en-US"/>
        </w:rPr>
      </w:pPr>
    </w:p>
    <w:p w14:paraId="3C3616D0" w14:textId="77777777" w:rsidR="00FC5D4E" w:rsidRPr="00D43BDF" w:rsidRDefault="00FC5D4E" w:rsidP="00FC5D4E">
      <w:pPr>
        <w:rPr>
          <w:rFonts w:ascii="Calibri" w:hAnsi="Calibri" w:cs="Arial"/>
          <w:b/>
          <w:lang w:eastAsia="en-US"/>
        </w:rPr>
      </w:pPr>
    </w:p>
    <w:p w14:paraId="02160940" w14:textId="77777777" w:rsidR="00FC5D4E" w:rsidRPr="00D43BDF" w:rsidRDefault="00FC5D4E" w:rsidP="00FC5D4E">
      <w:pPr>
        <w:rPr>
          <w:rFonts w:ascii="Calibri" w:hAnsi="Calibri" w:cs="Arial"/>
          <w:b/>
          <w:lang w:eastAsia="en-US"/>
        </w:rPr>
      </w:pPr>
    </w:p>
    <w:p w14:paraId="226D8E01" w14:textId="77777777" w:rsidR="00FC5D4E" w:rsidRPr="00D43BDF" w:rsidRDefault="00FC5D4E" w:rsidP="00FC5D4E">
      <w:pPr>
        <w:rPr>
          <w:rFonts w:ascii="Calibri" w:hAnsi="Calibri" w:cs="Arial"/>
          <w:b/>
          <w:lang w:eastAsia="en-US"/>
        </w:rPr>
      </w:pPr>
    </w:p>
    <w:p w14:paraId="5FED8738" w14:textId="77777777" w:rsidR="00FC5D4E" w:rsidRPr="00D43BDF" w:rsidRDefault="00FC5D4E" w:rsidP="00FC5D4E">
      <w:pPr>
        <w:rPr>
          <w:rFonts w:ascii="Calibri" w:hAnsi="Calibri" w:cs="Arial"/>
          <w:b/>
          <w:lang w:eastAsia="en-US"/>
        </w:rPr>
      </w:pPr>
    </w:p>
    <w:p w14:paraId="36694B6E" w14:textId="77777777" w:rsidR="00FC5D4E" w:rsidRPr="00D43BDF" w:rsidRDefault="00FC5D4E" w:rsidP="00FC5D4E">
      <w:pPr>
        <w:rPr>
          <w:rFonts w:ascii="Calibri" w:hAnsi="Calibri" w:cs="Arial"/>
          <w:b/>
          <w:lang w:eastAsia="en-US"/>
        </w:rPr>
      </w:pPr>
    </w:p>
    <w:p w14:paraId="007F9DDF" w14:textId="77777777" w:rsidR="00FC5D4E" w:rsidRPr="00D43BDF" w:rsidRDefault="00FC5D4E" w:rsidP="00FC5D4E">
      <w:pPr>
        <w:rPr>
          <w:rFonts w:ascii="Calibri" w:hAnsi="Calibri" w:cs="Arial"/>
          <w:b/>
          <w:lang w:eastAsia="en-US"/>
        </w:rPr>
      </w:pPr>
    </w:p>
    <w:p w14:paraId="3AD81E7F" w14:textId="77777777" w:rsidR="00FC5D4E" w:rsidRPr="00D43BDF" w:rsidRDefault="00FC5D4E" w:rsidP="00FC5D4E">
      <w:pPr>
        <w:rPr>
          <w:rFonts w:ascii="Calibri" w:hAnsi="Calibri" w:cs="Arial"/>
          <w:b/>
          <w:lang w:eastAsia="en-US"/>
        </w:rPr>
      </w:pPr>
    </w:p>
    <w:p w14:paraId="1016C79B" w14:textId="77777777" w:rsidR="00FC5D4E" w:rsidRPr="00D43BDF" w:rsidRDefault="00FC5D4E" w:rsidP="00FC5D4E">
      <w:pPr>
        <w:rPr>
          <w:rFonts w:ascii="Calibri" w:hAnsi="Calibri" w:cs="Arial"/>
          <w:b/>
          <w:lang w:eastAsia="en-US"/>
        </w:rPr>
      </w:pPr>
    </w:p>
    <w:p w14:paraId="54F43F9A" w14:textId="77777777" w:rsidR="00FC5D4E" w:rsidRPr="00D43BDF" w:rsidRDefault="00FC5D4E" w:rsidP="00FC5D4E">
      <w:pPr>
        <w:rPr>
          <w:rFonts w:ascii="Calibri" w:hAnsi="Calibri" w:cs="Arial"/>
          <w:b/>
          <w:lang w:eastAsia="en-US"/>
        </w:rPr>
      </w:pPr>
    </w:p>
    <w:p w14:paraId="3938DCEC" w14:textId="77777777" w:rsidR="00FC5D4E" w:rsidRPr="00D43BDF" w:rsidRDefault="00FC5D4E" w:rsidP="00FC5D4E">
      <w:pPr>
        <w:rPr>
          <w:rFonts w:ascii="Calibri" w:hAnsi="Calibri" w:cs="Arial"/>
          <w:b/>
          <w:lang w:eastAsia="en-US"/>
        </w:rPr>
      </w:pPr>
    </w:p>
    <w:p w14:paraId="55802BBD" w14:textId="77777777" w:rsidR="00FC5D4E" w:rsidRPr="00D43BDF" w:rsidRDefault="00FC5D4E" w:rsidP="00FC5D4E">
      <w:pPr>
        <w:rPr>
          <w:rFonts w:ascii="Calibri" w:hAnsi="Calibri" w:cs="Arial"/>
          <w:b/>
          <w:lang w:eastAsia="en-US"/>
        </w:rPr>
      </w:pPr>
    </w:p>
    <w:p w14:paraId="311AE1FB" w14:textId="77777777" w:rsidR="00FC5D4E" w:rsidRPr="00D43BDF" w:rsidRDefault="00FC5D4E" w:rsidP="00FC5D4E">
      <w:pPr>
        <w:rPr>
          <w:rFonts w:ascii="Calibri" w:hAnsi="Calibri" w:cs="Arial"/>
          <w:b/>
          <w:lang w:eastAsia="en-US"/>
        </w:rPr>
      </w:pPr>
    </w:p>
    <w:p w14:paraId="6F5C185F" w14:textId="77777777" w:rsidR="00FC5D4E" w:rsidRPr="00D43BDF" w:rsidRDefault="00FC5D4E" w:rsidP="00FC5D4E">
      <w:pPr>
        <w:rPr>
          <w:rFonts w:ascii="Calibri" w:hAnsi="Calibri" w:cs="Arial"/>
          <w:b/>
          <w:lang w:eastAsia="en-US"/>
        </w:rPr>
      </w:pPr>
    </w:p>
    <w:p w14:paraId="3B1FEB93" w14:textId="77777777" w:rsidR="00FC5D4E" w:rsidRPr="00D43BDF" w:rsidRDefault="00FC5D4E" w:rsidP="00FC5D4E">
      <w:pPr>
        <w:rPr>
          <w:rFonts w:ascii="Calibri" w:hAnsi="Calibri" w:cs="Arial"/>
          <w:b/>
          <w:lang w:eastAsia="en-US"/>
        </w:rPr>
      </w:pPr>
    </w:p>
    <w:p w14:paraId="529D3201" w14:textId="77777777" w:rsidR="00FC5D4E" w:rsidRPr="00D43BDF" w:rsidRDefault="00FC5D4E" w:rsidP="00FC5D4E">
      <w:pPr>
        <w:rPr>
          <w:rFonts w:ascii="Calibri" w:hAnsi="Calibri" w:cs="Arial"/>
          <w:b/>
          <w:lang w:eastAsia="en-US"/>
        </w:rPr>
      </w:pPr>
    </w:p>
    <w:p w14:paraId="739434C4" w14:textId="77777777" w:rsidR="00FC5D4E" w:rsidRPr="00D43BDF" w:rsidRDefault="00FC5D4E" w:rsidP="00FC5D4E">
      <w:pPr>
        <w:rPr>
          <w:rFonts w:ascii="Calibri" w:hAnsi="Calibri" w:cs="Arial"/>
          <w:b/>
          <w:lang w:eastAsia="en-US"/>
        </w:rPr>
      </w:pPr>
    </w:p>
    <w:p w14:paraId="17B92C55" w14:textId="77777777" w:rsidR="00FC5D4E" w:rsidRPr="00D43BDF" w:rsidRDefault="00FC5D4E" w:rsidP="00FC5D4E">
      <w:pPr>
        <w:rPr>
          <w:rFonts w:ascii="Calibri" w:hAnsi="Calibri" w:cs="Arial"/>
          <w:b/>
          <w:lang w:eastAsia="en-US"/>
        </w:rPr>
      </w:pPr>
    </w:p>
    <w:p w14:paraId="35E6665C" w14:textId="77777777" w:rsidR="00FC5D4E" w:rsidRPr="00D43BDF" w:rsidRDefault="00FC5D4E" w:rsidP="00FC5D4E">
      <w:pPr>
        <w:rPr>
          <w:rFonts w:ascii="Calibri" w:hAnsi="Calibri" w:cs="Arial"/>
          <w:b/>
          <w:lang w:eastAsia="en-US"/>
        </w:rPr>
      </w:pPr>
    </w:p>
    <w:p w14:paraId="62F1BB13" w14:textId="77777777" w:rsidR="00FC5D4E" w:rsidRPr="00D43BDF" w:rsidRDefault="00FC5D4E" w:rsidP="00FC5D4E">
      <w:pPr>
        <w:pStyle w:val="Heading1"/>
        <w:rPr>
          <w:rFonts w:ascii="Calibri" w:hAnsi="Calibri"/>
        </w:rPr>
      </w:pPr>
      <w:bookmarkStart w:id="6" w:name="_Toc35427639"/>
      <w:r w:rsidRPr="00D43BDF">
        <w:rPr>
          <w:rFonts w:ascii="Calibri" w:hAnsi="Calibri"/>
        </w:rPr>
        <w:t>Appendix D</w:t>
      </w:r>
      <w:bookmarkEnd w:id="6"/>
      <w:r w:rsidRPr="00D43BDF">
        <w:rPr>
          <w:rFonts w:ascii="Calibri" w:hAnsi="Calibri"/>
        </w:rPr>
        <w:t xml:space="preserve">   </w:t>
      </w:r>
    </w:p>
    <w:p w14:paraId="6EA2B811" w14:textId="77777777" w:rsidR="00FC5D4E" w:rsidRPr="00D43BDF" w:rsidRDefault="00FC5D4E" w:rsidP="00FC5D4E">
      <w:pPr>
        <w:rPr>
          <w:rFonts w:ascii="Calibri" w:hAnsi="Calibri" w:cs="Arial"/>
          <w:lang w:eastAsia="en-US"/>
        </w:rPr>
      </w:pPr>
      <w:r>
        <w:rPr>
          <w:noProof/>
          <w:lang w:val="en-US" w:eastAsia="en-US"/>
        </w:rPr>
        <mc:AlternateContent>
          <mc:Choice Requires="wps">
            <w:drawing>
              <wp:anchor distT="0" distB="0" distL="114300" distR="114300" simplePos="0" relativeHeight="251667456" behindDoc="0" locked="0" layoutInCell="1" allowOverlap="1" wp14:anchorId="20E37454" wp14:editId="50F27D80">
                <wp:simplePos x="0" y="0"/>
                <wp:positionH relativeFrom="column">
                  <wp:posOffset>0</wp:posOffset>
                </wp:positionH>
                <wp:positionV relativeFrom="paragraph">
                  <wp:posOffset>186055</wp:posOffset>
                </wp:positionV>
                <wp:extent cx="5943600" cy="521970"/>
                <wp:effectExtent l="0" t="0" r="1905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14:paraId="0D977FAA" w14:textId="77777777" w:rsidR="00312719" w:rsidRPr="00FB3436" w:rsidRDefault="00312719" w:rsidP="00FC5D4E">
                            <w:pPr>
                              <w:pStyle w:val="Heading2"/>
                              <w:jc w:val="center"/>
                              <w:rPr>
                                <w:rFonts w:ascii="Calibri" w:hAnsi="Calibri"/>
                                <w:i w:val="0"/>
                              </w:rPr>
                            </w:pPr>
                            <w:bookmarkStart w:id="7" w:name="_Toc35427640"/>
                            <w:r w:rsidRPr="00FB3436">
                              <w:rPr>
                                <w:rFonts w:ascii="Calibri" w:hAnsi="Calibri"/>
                                <w:i w:val="0"/>
                              </w:rPr>
                              <w:t>Abuse of Trust</w:t>
                            </w:r>
                            <w:bookmarkEnd w:id="7"/>
                          </w:p>
                          <w:p w14:paraId="08094A3E" w14:textId="77777777" w:rsidR="00312719" w:rsidRDefault="00312719"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w14:anchorId="233C0F2F">
              <v:shape id="Text Box 1" style="position:absolute;margin-left:0;margin-top:14.65pt;width:468pt;height:4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color="#e5dfe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" w14:anchorId="20E37454">
                <v:textbox>
                  <w:txbxContent>
                    <w:p w:rsidRPr="00FB3436" w:rsidR="00312719" w:rsidP="00FC5D4E" w:rsidRDefault="00312719" w14:paraId="283B4446" w14:textId="77777777">
                      <w:pPr>
                        <w:pStyle w:val="Heading2"/>
                        <w:jc w:val="center"/>
                        <w:rPr>
                          <w:rFonts w:ascii="Calibri" w:hAnsi="Calibri"/>
                          <w:i w:val="0"/>
                        </w:rPr>
                      </w:pPr>
                      <w:r w:rsidRPr="00FB3436">
                        <w:rPr>
                          <w:rFonts w:ascii="Calibri" w:hAnsi="Calibri"/>
                          <w:i w:val="0"/>
                        </w:rPr>
                        <w:t>Abuse of Trust</w:t>
                      </w:r>
                    </w:p>
                    <w:p w:rsidR="00312719" w:rsidP="00FC5D4E" w:rsidRDefault="00312719" w14:paraId="6B699379" w14:textId="77777777"/>
                  </w:txbxContent>
                </v:textbox>
              </v:shape>
            </w:pict>
          </mc:Fallback>
        </mc:AlternateContent>
      </w:r>
    </w:p>
    <w:p w14:paraId="737C6127" w14:textId="77777777" w:rsidR="00FC5D4E" w:rsidRPr="00D43BDF" w:rsidRDefault="00FC5D4E" w:rsidP="00FC5D4E">
      <w:pPr>
        <w:rPr>
          <w:rFonts w:ascii="Calibri" w:hAnsi="Calibri" w:cs="Arial"/>
          <w:lang w:eastAsia="en-US"/>
        </w:rPr>
      </w:pPr>
    </w:p>
    <w:p w14:paraId="05A8147A" w14:textId="77777777" w:rsidR="00FC5D4E" w:rsidRPr="00D43BDF" w:rsidRDefault="00FC5D4E" w:rsidP="00FC5D4E">
      <w:pPr>
        <w:rPr>
          <w:rFonts w:ascii="Calibri" w:hAnsi="Calibri" w:cs="Arial"/>
          <w:lang w:eastAsia="en-US"/>
        </w:rPr>
      </w:pPr>
    </w:p>
    <w:p w14:paraId="1C2630D0" w14:textId="77777777" w:rsidR="00FC5D4E" w:rsidRPr="00D43BDF" w:rsidRDefault="00FC5D4E" w:rsidP="00FC5D4E">
      <w:pPr>
        <w:rPr>
          <w:rFonts w:ascii="Calibri" w:hAnsi="Calibri" w:cs="Arial"/>
          <w:lang w:eastAsia="en-US"/>
        </w:rPr>
      </w:pPr>
    </w:p>
    <w:p w14:paraId="002B60A7" w14:textId="77777777" w:rsidR="00FC5D4E" w:rsidRPr="00D43BDF" w:rsidRDefault="00FC5D4E" w:rsidP="00FC5D4E">
      <w:pPr>
        <w:rPr>
          <w:rFonts w:ascii="Calibri" w:hAnsi="Calibri" w:cs="Arial"/>
          <w:lang w:eastAsia="en-US"/>
        </w:rPr>
      </w:pPr>
    </w:p>
    <w:p w14:paraId="1B2785EA" w14:textId="77777777" w:rsidR="00FC5D4E" w:rsidRPr="00D43BDF" w:rsidRDefault="00FC5D4E" w:rsidP="00FC5D4E">
      <w:pPr>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56493208" w14:textId="77777777" w:rsidR="00FC5D4E" w:rsidRPr="00D43BDF" w:rsidRDefault="00FC5D4E" w:rsidP="00FC5D4E">
      <w:pPr>
        <w:rPr>
          <w:rFonts w:ascii="Calibri" w:hAnsi="Calibri" w:cs="Arial"/>
          <w:lang w:eastAsia="en-US"/>
        </w:rPr>
      </w:pPr>
    </w:p>
    <w:p w14:paraId="511144D5" w14:textId="77777777" w:rsidR="00FC5D4E" w:rsidRPr="00D43BDF" w:rsidRDefault="00FC5D4E" w:rsidP="00FC5D4E">
      <w:pPr>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1E8A76BF" w14:textId="77777777" w:rsidR="00FC5D4E" w:rsidRPr="00D43BDF" w:rsidRDefault="00FC5D4E" w:rsidP="00FC5D4E">
      <w:pPr>
        <w:rPr>
          <w:rFonts w:ascii="Calibri" w:hAnsi="Calibri" w:cs="Arial"/>
          <w:lang w:eastAsia="en-US"/>
        </w:rPr>
      </w:pPr>
    </w:p>
    <w:p w14:paraId="40FA4F49" w14:textId="77777777" w:rsidR="00FC5D4E" w:rsidRPr="00D43BDF" w:rsidRDefault="00FC5D4E" w:rsidP="00FC5D4E">
      <w:pPr>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14:paraId="5DC06B73" w14:textId="77777777" w:rsidR="00FC5D4E" w:rsidRPr="00D43BDF" w:rsidRDefault="00FC5D4E" w:rsidP="00FC5D4E">
      <w:pPr>
        <w:rPr>
          <w:rFonts w:ascii="Calibri" w:hAnsi="Calibri" w:cs="Arial"/>
          <w:lang w:eastAsia="en-US"/>
        </w:rPr>
      </w:pPr>
    </w:p>
    <w:p w14:paraId="39E70301" w14:textId="77777777" w:rsidR="00FC5D4E" w:rsidRPr="00D43BDF" w:rsidRDefault="00FC5D4E" w:rsidP="00FC5D4E">
      <w:pPr>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6E6B0A3D" w14:textId="77777777" w:rsidR="00FC5D4E" w:rsidRPr="00D43BDF" w:rsidRDefault="00FC5D4E" w:rsidP="00FC5D4E">
      <w:pPr>
        <w:rPr>
          <w:rFonts w:ascii="Calibri" w:hAnsi="Calibri" w:cs="Arial"/>
          <w:lang w:eastAsia="en-US"/>
        </w:rPr>
      </w:pPr>
    </w:p>
    <w:p w14:paraId="1B74ADF0" w14:textId="77777777" w:rsidR="00FC5D4E" w:rsidRPr="00D43BDF" w:rsidRDefault="00FC5D4E" w:rsidP="00FC5D4E">
      <w:pPr>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664199B1" w14:textId="77777777" w:rsidR="00FC5D4E" w:rsidRPr="00D43BDF" w:rsidRDefault="00FC5D4E" w:rsidP="00FC5D4E">
      <w:pPr>
        <w:rPr>
          <w:rFonts w:ascii="Calibri" w:hAnsi="Calibri" w:cs="Arial"/>
          <w:lang w:eastAsia="en-US"/>
        </w:rPr>
      </w:pPr>
    </w:p>
    <w:p w14:paraId="7DB1FC68" w14:textId="77777777" w:rsidR="00FC5D4E" w:rsidRPr="00D43BDF" w:rsidRDefault="00FC5D4E" w:rsidP="00FC5D4E">
      <w:pPr>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14:paraId="302D0B35" w14:textId="77777777" w:rsidR="00FC5D4E" w:rsidRPr="00D43BDF" w:rsidRDefault="00FC5D4E" w:rsidP="00FC5D4E">
      <w:pPr>
        <w:rPr>
          <w:rFonts w:ascii="Calibri" w:hAnsi="Calibri" w:cs="Arial"/>
          <w:lang w:eastAsia="en-US"/>
        </w:rPr>
      </w:pPr>
    </w:p>
    <w:p w14:paraId="4B13B99C" w14:textId="77777777" w:rsidR="00FC5D4E" w:rsidRPr="00D43BDF" w:rsidRDefault="00FC5D4E" w:rsidP="00FC5D4E">
      <w:pPr>
        <w:rPr>
          <w:rFonts w:ascii="Calibri" w:hAnsi="Calibri" w:cs="Arial"/>
          <w:lang w:eastAsia="en-US"/>
        </w:rPr>
      </w:pPr>
      <w:r w:rsidRPr="00D43BDF">
        <w:rPr>
          <w:rFonts w:ascii="Calibri" w:hAnsi="Calibri" w:cs="Arial"/>
          <w:lang w:eastAsia="en-US"/>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4EC468D7" w14:textId="77777777" w:rsidR="00FC5D4E" w:rsidRPr="00D43BDF" w:rsidRDefault="00FC5D4E" w:rsidP="00FC5D4E">
      <w:pPr>
        <w:rPr>
          <w:rFonts w:ascii="Calibri" w:hAnsi="Calibri" w:cs="Arial"/>
          <w:lang w:eastAsia="en-US"/>
        </w:rPr>
      </w:pPr>
    </w:p>
    <w:p w14:paraId="5FF6F1C5" w14:textId="77777777" w:rsidR="00FC5D4E" w:rsidRPr="00D43BDF" w:rsidRDefault="00FC5D4E" w:rsidP="00FC5D4E">
      <w:pPr>
        <w:rPr>
          <w:rFonts w:ascii="Calibri" w:hAnsi="Calibri" w:cs="Arial"/>
          <w:lang w:eastAsia="en-US"/>
        </w:rPr>
      </w:pPr>
      <w:r w:rsidRPr="00D43BDF">
        <w:rPr>
          <w:rFonts w:ascii="Calibri" w:hAnsi="Calibri" w:cs="Arial"/>
          <w:lang w:eastAsia="en-US"/>
        </w:rPr>
        <w:lastRenderedPageBreak/>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1FA60176" w14:textId="77777777" w:rsidR="00FC5D4E" w:rsidRPr="00D43BDF" w:rsidRDefault="00FC5D4E" w:rsidP="00FC5D4E">
      <w:pPr>
        <w:rPr>
          <w:rFonts w:ascii="Calibri" w:hAnsi="Calibri" w:cs="Arial"/>
          <w:lang w:eastAsia="en-US"/>
        </w:rPr>
      </w:pPr>
    </w:p>
    <w:p w14:paraId="3E92DF1D" w14:textId="77777777" w:rsidR="00FC5D4E" w:rsidRPr="00D43BDF" w:rsidRDefault="00FC5D4E" w:rsidP="00FC5D4E">
      <w:pPr>
        <w:autoSpaceDE w:val="0"/>
        <w:autoSpaceDN w:val="0"/>
        <w:adjustRightInd w:val="0"/>
        <w:rPr>
          <w:rFonts w:ascii="Calibri" w:hAnsi="Calibri" w:cs="Arial"/>
        </w:rPr>
      </w:pPr>
    </w:p>
    <w:p w14:paraId="23862DCF" w14:textId="77777777" w:rsidR="00FC5D4E" w:rsidRPr="00D43BDF" w:rsidRDefault="00FC5D4E" w:rsidP="00FC5D4E">
      <w:pPr>
        <w:autoSpaceDE w:val="0"/>
        <w:autoSpaceDN w:val="0"/>
        <w:adjustRightInd w:val="0"/>
        <w:rPr>
          <w:rFonts w:ascii="Calibri" w:hAnsi="Calibri" w:cs="Arial"/>
        </w:rPr>
      </w:pPr>
    </w:p>
    <w:p w14:paraId="6D98229B" w14:textId="77777777" w:rsidR="00FC5D4E" w:rsidRPr="00D43BDF" w:rsidRDefault="00FC5D4E" w:rsidP="00FC5D4E">
      <w:pPr>
        <w:rPr>
          <w:rFonts w:ascii="Calibri" w:hAnsi="Calibri"/>
          <w:lang w:val="en-US" w:eastAsia="en-US"/>
        </w:rPr>
      </w:pPr>
    </w:p>
    <w:p w14:paraId="00748E4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283A200"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5EEA89CE"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66B584D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5CB5AB3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075E33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0599F84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7ED703C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9B8BB6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5EFAAE58"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51FF41D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88D5661"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7137A472"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7EACA81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0BA66B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A03FA10"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59D016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434B416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918F1B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0CFE0FDD" w14:textId="77777777" w:rsidR="00FC5D4E" w:rsidRDefault="00FC5D4E" w:rsidP="00FC5D4E">
      <w:pPr>
        <w:pStyle w:val="NumberedParagraphs"/>
        <w:numPr>
          <w:ilvl w:val="0"/>
          <w:numId w:val="0"/>
        </w:numPr>
        <w:spacing w:before="0" w:after="0" w:line="240" w:lineRule="auto"/>
        <w:rPr>
          <w:rFonts w:ascii="Calibri" w:hAnsi="Calibri"/>
          <w:b/>
          <w:sz w:val="24"/>
        </w:rPr>
      </w:pPr>
    </w:p>
    <w:p w14:paraId="09B359F8" w14:textId="77777777" w:rsidR="00FC5D4E" w:rsidRDefault="00FC5D4E" w:rsidP="00FC5D4E">
      <w:pPr>
        <w:pStyle w:val="NumberedParagraphs"/>
        <w:numPr>
          <w:ilvl w:val="0"/>
          <w:numId w:val="0"/>
        </w:numPr>
        <w:spacing w:before="0" w:after="0" w:line="240" w:lineRule="auto"/>
        <w:rPr>
          <w:rFonts w:ascii="Calibri" w:hAnsi="Calibri"/>
          <w:b/>
          <w:sz w:val="24"/>
        </w:rPr>
      </w:pPr>
    </w:p>
    <w:p w14:paraId="408F39EA" w14:textId="77777777" w:rsidR="00FC5D4E" w:rsidRDefault="00FC5D4E" w:rsidP="00FC5D4E">
      <w:pPr>
        <w:pStyle w:val="NumberedParagraphs"/>
        <w:numPr>
          <w:ilvl w:val="0"/>
          <w:numId w:val="0"/>
        </w:numPr>
        <w:spacing w:before="0" w:after="0" w:line="240" w:lineRule="auto"/>
        <w:rPr>
          <w:rFonts w:ascii="Calibri" w:hAnsi="Calibri"/>
          <w:b/>
          <w:sz w:val="24"/>
        </w:rPr>
      </w:pPr>
    </w:p>
    <w:p w14:paraId="51AD9009" w14:textId="77777777" w:rsidR="00FC5D4E" w:rsidRDefault="00FC5D4E" w:rsidP="00FC5D4E">
      <w:pPr>
        <w:pStyle w:val="NumberedParagraphs"/>
        <w:numPr>
          <w:ilvl w:val="0"/>
          <w:numId w:val="0"/>
        </w:numPr>
        <w:spacing w:before="0" w:after="0" w:line="240" w:lineRule="auto"/>
        <w:rPr>
          <w:rFonts w:ascii="Calibri" w:hAnsi="Calibri"/>
          <w:b/>
          <w:sz w:val="24"/>
        </w:rPr>
      </w:pPr>
    </w:p>
    <w:p w14:paraId="0A7B94CC" w14:textId="77777777" w:rsidR="00FC5D4E" w:rsidRDefault="00FC5D4E" w:rsidP="00FC5D4E">
      <w:pPr>
        <w:pStyle w:val="NumberedParagraphs"/>
        <w:numPr>
          <w:ilvl w:val="0"/>
          <w:numId w:val="0"/>
        </w:numPr>
        <w:spacing w:before="0" w:after="0" w:line="240" w:lineRule="auto"/>
        <w:rPr>
          <w:rFonts w:ascii="Calibri" w:hAnsi="Calibri"/>
          <w:b/>
          <w:sz w:val="24"/>
        </w:rPr>
      </w:pPr>
    </w:p>
    <w:p w14:paraId="4207FC53" w14:textId="77777777" w:rsidR="00FC5D4E" w:rsidRDefault="00FC5D4E" w:rsidP="00FC5D4E">
      <w:pPr>
        <w:pStyle w:val="NumberedParagraphs"/>
        <w:numPr>
          <w:ilvl w:val="0"/>
          <w:numId w:val="0"/>
        </w:numPr>
        <w:spacing w:before="0" w:after="0" w:line="240" w:lineRule="auto"/>
        <w:rPr>
          <w:rFonts w:ascii="Calibri" w:hAnsi="Calibri"/>
          <w:b/>
          <w:sz w:val="24"/>
        </w:rPr>
      </w:pPr>
    </w:p>
    <w:p w14:paraId="4767C80E" w14:textId="77777777" w:rsidR="00FC5D4E" w:rsidRDefault="00FC5D4E" w:rsidP="00FC5D4E">
      <w:pPr>
        <w:pStyle w:val="NumberedParagraphs"/>
        <w:numPr>
          <w:ilvl w:val="0"/>
          <w:numId w:val="0"/>
        </w:numPr>
        <w:spacing w:before="0" w:after="0" w:line="240" w:lineRule="auto"/>
        <w:rPr>
          <w:rFonts w:ascii="Calibri" w:hAnsi="Calibri"/>
          <w:b/>
          <w:sz w:val="24"/>
        </w:rPr>
      </w:pPr>
    </w:p>
    <w:p w14:paraId="73729AFF" w14:textId="77777777" w:rsidR="00FC5D4E" w:rsidRDefault="00FC5D4E" w:rsidP="00FC5D4E">
      <w:pPr>
        <w:pStyle w:val="NumberedParagraphs"/>
        <w:numPr>
          <w:ilvl w:val="0"/>
          <w:numId w:val="0"/>
        </w:numPr>
        <w:spacing w:before="0" w:after="0" w:line="240" w:lineRule="auto"/>
        <w:rPr>
          <w:rFonts w:ascii="Calibri" w:hAnsi="Calibri"/>
          <w:b/>
          <w:sz w:val="24"/>
        </w:rPr>
      </w:pPr>
    </w:p>
    <w:p w14:paraId="0EB127A5" w14:textId="77777777" w:rsidR="00FC5D4E" w:rsidRDefault="00FC5D4E" w:rsidP="00FC5D4E">
      <w:pPr>
        <w:pStyle w:val="NumberedParagraphs"/>
        <w:numPr>
          <w:ilvl w:val="0"/>
          <w:numId w:val="0"/>
        </w:numPr>
        <w:spacing w:before="0" w:after="0" w:line="240" w:lineRule="auto"/>
        <w:rPr>
          <w:rFonts w:ascii="Calibri" w:hAnsi="Calibri"/>
          <w:b/>
          <w:sz w:val="24"/>
        </w:rPr>
      </w:pPr>
    </w:p>
    <w:p w14:paraId="3D4A93EC" w14:textId="77777777" w:rsidR="00FC5D4E" w:rsidRDefault="00FC5D4E" w:rsidP="00FC5D4E">
      <w:pPr>
        <w:pStyle w:val="NumberedParagraphs"/>
        <w:numPr>
          <w:ilvl w:val="0"/>
          <w:numId w:val="0"/>
        </w:numPr>
        <w:spacing w:before="0" w:after="0" w:line="240" w:lineRule="auto"/>
        <w:rPr>
          <w:rFonts w:ascii="Calibri" w:hAnsi="Calibri"/>
          <w:b/>
          <w:sz w:val="24"/>
        </w:rPr>
      </w:pPr>
    </w:p>
    <w:p w14:paraId="71199A4D" w14:textId="77777777" w:rsidR="00FC5D4E" w:rsidRDefault="00FC5D4E" w:rsidP="00FC5D4E">
      <w:pPr>
        <w:pStyle w:val="NumberedParagraphs"/>
        <w:numPr>
          <w:ilvl w:val="0"/>
          <w:numId w:val="0"/>
        </w:numPr>
        <w:spacing w:before="0" w:after="0" w:line="240" w:lineRule="auto"/>
        <w:rPr>
          <w:rFonts w:ascii="Calibri" w:hAnsi="Calibri"/>
          <w:b/>
          <w:sz w:val="24"/>
        </w:rPr>
      </w:pPr>
    </w:p>
    <w:p w14:paraId="7E416671" w14:textId="77777777" w:rsidR="00FC5D4E" w:rsidRDefault="00FC5D4E" w:rsidP="00FC5D4E">
      <w:pPr>
        <w:pStyle w:val="NumberedParagraphs"/>
        <w:numPr>
          <w:ilvl w:val="0"/>
          <w:numId w:val="0"/>
        </w:numPr>
        <w:spacing w:before="0" w:after="0" w:line="240" w:lineRule="auto"/>
        <w:rPr>
          <w:rFonts w:ascii="Calibri" w:hAnsi="Calibri"/>
          <w:b/>
          <w:sz w:val="24"/>
        </w:rPr>
      </w:pPr>
    </w:p>
    <w:p w14:paraId="2E04019A" w14:textId="77777777" w:rsidR="00FC5D4E" w:rsidRDefault="00FC5D4E" w:rsidP="00FC5D4E">
      <w:pPr>
        <w:pStyle w:val="NumberedParagraphs"/>
        <w:numPr>
          <w:ilvl w:val="0"/>
          <w:numId w:val="0"/>
        </w:numPr>
        <w:spacing w:before="0" w:after="0" w:line="240" w:lineRule="auto"/>
        <w:rPr>
          <w:rFonts w:ascii="Calibri" w:hAnsi="Calibri"/>
          <w:b/>
          <w:sz w:val="24"/>
        </w:rPr>
      </w:pPr>
    </w:p>
    <w:p w14:paraId="6ABE30D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1D653F71" w14:textId="77777777" w:rsidR="00FC5D4E" w:rsidRPr="00D43BDF" w:rsidRDefault="00FC5D4E" w:rsidP="00FC5D4E">
      <w:pPr>
        <w:pStyle w:val="Heading1"/>
        <w:rPr>
          <w:rFonts w:ascii="Calibri" w:hAnsi="Calibri"/>
        </w:rPr>
      </w:pPr>
    </w:p>
    <w:p w14:paraId="503F8B85" w14:textId="77777777" w:rsidR="001C2FAC" w:rsidRPr="009E55C1" w:rsidRDefault="001C2FAC">
      <w:pPr>
        <w:rPr>
          <w:rFonts w:cs="Arial"/>
        </w:rPr>
      </w:pPr>
    </w:p>
    <w:sectPr w:rsidR="001C2FAC" w:rsidRPr="009E55C1" w:rsidSect="00312719">
      <w:footerReference w:type="defaul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DD34D" w14:textId="77777777" w:rsidR="00465921" w:rsidRDefault="00465921">
      <w:r>
        <w:separator/>
      </w:r>
    </w:p>
  </w:endnote>
  <w:endnote w:type="continuationSeparator" w:id="0">
    <w:p w14:paraId="61DFC03A" w14:textId="77777777" w:rsidR="00465921" w:rsidRDefault="00465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E9B4" w14:textId="77777777" w:rsidR="00312719" w:rsidRDefault="00312719">
    <w:pPr>
      <w:pStyle w:val="Footer"/>
      <w:jc w:val="center"/>
    </w:pPr>
    <w:r>
      <w:t xml:space="preserve">Page </w:t>
    </w:r>
    <w:r>
      <w:rPr>
        <w:b/>
        <w:bCs/>
      </w:rPr>
      <w:fldChar w:fldCharType="begin"/>
    </w:r>
    <w:r>
      <w:rPr>
        <w:b/>
        <w:bCs/>
      </w:rPr>
      <w:instrText xml:space="preserve"> PAGE </w:instrText>
    </w:r>
    <w:r>
      <w:rPr>
        <w:b/>
        <w:bCs/>
      </w:rPr>
      <w:fldChar w:fldCharType="separate"/>
    </w:r>
    <w:r w:rsidR="007E6088">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E6088">
      <w:rPr>
        <w:b/>
        <w:bCs/>
        <w:noProof/>
      </w:rPr>
      <w:t>27</w:t>
    </w:r>
    <w:r>
      <w:rPr>
        <w:b/>
        <w:bCs/>
      </w:rPr>
      <w:fldChar w:fldCharType="end"/>
    </w:r>
  </w:p>
  <w:p w14:paraId="535F9321" w14:textId="77777777" w:rsidR="00312719" w:rsidRDefault="00312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2F5F4" w14:textId="77777777" w:rsidR="00465921" w:rsidRDefault="00465921">
      <w:r>
        <w:separator/>
      </w:r>
    </w:p>
  </w:footnote>
  <w:footnote w:type="continuationSeparator" w:id="0">
    <w:p w14:paraId="077A12D5" w14:textId="77777777" w:rsidR="00465921" w:rsidRDefault="004659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33"/>
  </w:num>
  <w:num w:numId="2">
    <w:abstractNumId w:val="27"/>
  </w:num>
  <w:num w:numId="3">
    <w:abstractNumId w:val="18"/>
  </w:num>
  <w:num w:numId="4">
    <w:abstractNumId w:val="8"/>
  </w:num>
  <w:num w:numId="5">
    <w:abstractNumId w:val="30"/>
  </w:num>
  <w:num w:numId="6">
    <w:abstractNumId w:val="13"/>
  </w:num>
  <w:num w:numId="7">
    <w:abstractNumId w:val="3"/>
  </w:num>
  <w:num w:numId="8">
    <w:abstractNumId w:val="21"/>
  </w:num>
  <w:num w:numId="9">
    <w:abstractNumId w:val="31"/>
  </w:num>
  <w:num w:numId="10">
    <w:abstractNumId w:val="26"/>
  </w:num>
  <w:num w:numId="11">
    <w:abstractNumId w:val="34"/>
  </w:num>
  <w:num w:numId="12">
    <w:abstractNumId w:val="6"/>
  </w:num>
  <w:num w:numId="13">
    <w:abstractNumId w:val="36"/>
  </w:num>
  <w:num w:numId="14">
    <w:abstractNumId w:val="29"/>
  </w:num>
  <w:num w:numId="15">
    <w:abstractNumId w:val="9"/>
  </w:num>
  <w:num w:numId="16">
    <w:abstractNumId w:val="22"/>
  </w:num>
  <w:num w:numId="17">
    <w:abstractNumId w:val="12"/>
  </w:num>
  <w:num w:numId="18">
    <w:abstractNumId w:val="0"/>
  </w:num>
  <w:num w:numId="19">
    <w:abstractNumId w:val="1"/>
  </w:num>
  <w:num w:numId="20">
    <w:abstractNumId w:val="19"/>
  </w:num>
  <w:num w:numId="21">
    <w:abstractNumId w:val="14"/>
  </w:num>
  <w:num w:numId="22">
    <w:abstractNumId w:val="20"/>
  </w:num>
  <w:num w:numId="23">
    <w:abstractNumId w:val="24"/>
  </w:num>
  <w:num w:numId="24">
    <w:abstractNumId w:val="10"/>
  </w:num>
  <w:num w:numId="25">
    <w:abstractNumId w:val="7"/>
  </w:num>
  <w:num w:numId="26">
    <w:abstractNumId w:val="16"/>
  </w:num>
  <w:num w:numId="27">
    <w:abstractNumId w:val="32"/>
  </w:num>
  <w:num w:numId="28">
    <w:abstractNumId w:val="15"/>
  </w:num>
  <w:num w:numId="29">
    <w:abstractNumId w:val="35"/>
  </w:num>
  <w:num w:numId="30">
    <w:abstractNumId w:val="25"/>
  </w:num>
  <w:num w:numId="31">
    <w:abstractNumId w:val="17"/>
  </w:num>
  <w:num w:numId="32">
    <w:abstractNumId w:val="2"/>
  </w:num>
  <w:num w:numId="33">
    <w:abstractNumId w:val="11"/>
  </w:num>
  <w:num w:numId="34">
    <w:abstractNumId w:val="5"/>
  </w:num>
  <w:num w:numId="35">
    <w:abstractNumId w:val="23"/>
  </w:num>
  <w:num w:numId="36">
    <w:abstractNumId w:val="4"/>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D4E"/>
    <w:rsid w:val="000E4DBF"/>
    <w:rsid w:val="00195B28"/>
    <w:rsid w:val="001B5D1A"/>
    <w:rsid w:val="001C2FAC"/>
    <w:rsid w:val="001E5A4A"/>
    <w:rsid w:val="002B29CF"/>
    <w:rsid w:val="002F7981"/>
    <w:rsid w:val="00312719"/>
    <w:rsid w:val="003E5203"/>
    <w:rsid w:val="003F27A1"/>
    <w:rsid w:val="00465921"/>
    <w:rsid w:val="005635A1"/>
    <w:rsid w:val="0057058D"/>
    <w:rsid w:val="0062420C"/>
    <w:rsid w:val="00697ACB"/>
    <w:rsid w:val="007C176D"/>
    <w:rsid w:val="007E6088"/>
    <w:rsid w:val="008606ED"/>
    <w:rsid w:val="009E55C1"/>
    <w:rsid w:val="009F317A"/>
    <w:rsid w:val="00A55F3B"/>
    <w:rsid w:val="00AC4A38"/>
    <w:rsid w:val="00AD37AA"/>
    <w:rsid w:val="00B626FF"/>
    <w:rsid w:val="00C274B6"/>
    <w:rsid w:val="00C379F2"/>
    <w:rsid w:val="00C82D5B"/>
    <w:rsid w:val="00D7660B"/>
    <w:rsid w:val="00D8105A"/>
    <w:rsid w:val="00E33B4C"/>
    <w:rsid w:val="00E73D46"/>
    <w:rsid w:val="00E8711E"/>
    <w:rsid w:val="00F25510"/>
    <w:rsid w:val="00F923BD"/>
    <w:rsid w:val="00F96618"/>
    <w:rsid w:val="00FB54F0"/>
    <w:rsid w:val="00FC5D4E"/>
    <w:rsid w:val="5CC28D3C"/>
    <w:rsid w:val="6394A324"/>
    <w:rsid w:val="7FD5C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3A62A"/>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3">
    <w:name w:val="heading 3"/>
    <w:basedOn w:val="Normal"/>
    <w:next w:val="Normal"/>
    <w:link w:val="Heading3Char"/>
    <w:uiPriority w:val="9"/>
    <w:semiHidden/>
    <w:unhideWhenUsed/>
    <w:qFormat/>
    <w:rsid w:val="00E8711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character" w:customStyle="1" w:styleId="Heading3Char">
    <w:name w:val="Heading 3 Char"/>
    <w:basedOn w:val="DefaultParagraphFont"/>
    <w:link w:val="Heading3"/>
    <w:uiPriority w:val="9"/>
    <w:semiHidden/>
    <w:rsid w:val="00E8711E"/>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unhideWhenUsed/>
    <w:rsid w:val="00E8711E"/>
    <w:pPr>
      <w:spacing w:before="100" w:beforeAutospacing="1" w:after="100" w:afterAutospacing="1"/>
    </w:pPr>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8148">
      <w:bodyDiv w:val="1"/>
      <w:marLeft w:val="0"/>
      <w:marRight w:val="0"/>
      <w:marTop w:val="0"/>
      <w:marBottom w:val="0"/>
      <w:divBdr>
        <w:top w:val="none" w:sz="0" w:space="0" w:color="auto"/>
        <w:left w:val="none" w:sz="0" w:space="0" w:color="auto"/>
        <w:bottom w:val="none" w:sz="0" w:space="0" w:color="auto"/>
        <w:right w:val="none" w:sz="0" w:space="0" w:color="auto"/>
      </w:divBdr>
      <w:divsChild>
        <w:div w:id="246770839">
          <w:marLeft w:val="0"/>
          <w:marRight w:val="0"/>
          <w:marTop w:val="300"/>
          <w:marBottom w:val="0"/>
          <w:divBdr>
            <w:top w:val="none" w:sz="0" w:space="0" w:color="auto"/>
            <w:left w:val="none" w:sz="0" w:space="0" w:color="auto"/>
            <w:bottom w:val="none" w:sz="0" w:space="0" w:color="auto"/>
            <w:right w:val="none" w:sz="0" w:space="0" w:color="auto"/>
          </w:divBdr>
        </w:div>
        <w:div w:id="1027488736">
          <w:marLeft w:val="0"/>
          <w:marRight w:val="0"/>
          <w:marTop w:val="0"/>
          <w:marBottom w:val="0"/>
          <w:divBdr>
            <w:top w:val="none" w:sz="0" w:space="0" w:color="auto"/>
            <w:left w:val="none" w:sz="0" w:space="0" w:color="auto"/>
            <w:bottom w:val="none" w:sz="0" w:space="0" w:color="auto"/>
            <w:right w:val="none" w:sz="0" w:space="0" w:color="auto"/>
          </w:divBdr>
          <w:divsChild>
            <w:div w:id="199321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1231884774">
      <w:bodyDiv w:val="1"/>
      <w:marLeft w:val="0"/>
      <w:marRight w:val="0"/>
      <w:marTop w:val="0"/>
      <w:marBottom w:val="0"/>
      <w:divBdr>
        <w:top w:val="none" w:sz="0" w:space="0" w:color="auto"/>
        <w:left w:val="none" w:sz="0" w:space="0" w:color="auto"/>
        <w:bottom w:val="none" w:sz="0" w:space="0" w:color="auto"/>
        <w:right w:val="none" w:sz="0" w:space="0" w:color="auto"/>
      </w:divBdr>
    </w:div>
    <w:div w:id="166770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rationencompass.org/" TargetMode="External"/><Relationship Id="rId13" Type="http://schemas.openxmlformats.org/officeDocument/2006/relationships/hyperlink" Target="https://gov.wales/sites/default/files/publications/2018-11/safeguarding-children-in-education-handling-allegations-of-abuse-against-teachers-and-other-staff.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wc.wales/site/index.php/en/fitness-to-practise/code-of-professional-conduct-and-practice-pdf.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11/safeguarding-children-in-education-handling-allegations-of-abuse-against-teachers-and-other-staff.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ov.wales/sites/default/files/publications/2020-02/disciplinary-and-dismissal-procedures-for-school-staff_0.pdf" TargetMode="External"/><Relationship Id="rId4" Type="http://schemas.openxmlformats.org/officeDocument/2006/relationships/settings" Target="settings.xml"/><Relationship Id="rId9" Type="http://schemas.openxmlformats.org/officeDocument/2006/relationships/hyperlink" Target="https://www.sunderland.gov.uk/article/13091/Sunderland-s-process-map-for-reporting-a-prevent-concern-for-a-vulnerable-child-and-or-an-adult-at-risk-of-abuse-or-neglect" TargetMode="External"/><Relationship Id="rId14" Type="http://schemas.openxmlformats.org/officeDocument/2006/relationships/hyperlink" Target="http://www.governors.cy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FFCA3-F3C4-469A-B990-98C854D20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6305</Words>
  <Characters>35940</Characters>
  <Application>Microsoft Office Word</Application>
  <DocSecurity>0</DocSecurity>
  <Lines>299</Lines>
  <Paragraphs>84</Paragraphs>
  <ScaleCrop>false</ScaleCrop>
  <Company>City &amp; County of Swansea</Company>
  <LinksUpToDate>false</LinksUpToDate>
  <CharactersWithSpaces>42161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Collins (Education)</dc:creator>
  <cp:keywords/>
  <dc:description/>
  <cp:lastModifiedBy>R Knight (Talycopa Primary School)</cp:lastModifiedBy>
  <cp:revision>2</cp:revision>
  <cp:lastPrinted>2021-11-17T11:59:00Z</cp:lastPrinted>
  <dcterms:created xsi:type="dcterms:W3CDTF">2025-08-31T20:45:00Z</dcterms:created>
  <dcterms:modified xsi:type="dcterms:W3CDTF">2025-08-31T20:45:00Z</dcterms:modified>
</cp:coreProperties>
</file>